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834B" w14:textId="3B637733" w:rsidR="00DA25AC" w:rsidRPr="0020669D" w:rsidRDefault="00A04A17" w:rsidP="007A0BDE">
      <w:pPr>
        <w:pStyle w:val="Heading1"/>
      </w:pPr>
      <w:r w:rsidRPr="0020669D">
        <w:t>Focus Question 2 - How does sports medicine address the demands of specific athletes?</w:t>
      </w:r>
    </w:p>
    <w:p w14:paraId="3FD88B9E" w14:textId="77777777" w:rsidR="00A04A17" w:rsidRDefault="00A04A17">
      <w:pPr>
        <w:rPr>
          <w:rFonts w:ascii="Arial" w:hAnsi="Arial"/>
          <w:b/>
          <w:lang w:bidi="x-none"/>
        </w:rPr>
      </w:pPr>
    </w:p>
    <w:p w14:paraId="60FA9802" w14:textId="136EB307" w:rsidR="00F9686A" w:rsidRPr="0020669D" w:rsidRDefault="00F9686A" w:rsidP="007A0BDE">
      <w:pPr>
        <w:pStyle w:val="Heading2"/>
      </w:pPr>
      <w:r w:rsidRPr="0020669D">
        <w:t>Children and Young Athletes</w:t>
      </w:r>
    </w:p>
    <w:p w14:paraId="46C573F5" w14:textId="77777777" w:rsidR="00514590" w:rsidRDefault="00514590">
      <w:pPr>
        <w:rPr>
          <w:rFonts w:ascii="Arial" w:hAnsi="Arial"/>
          <w:b/>
          <w:lang w:bidi="x-none"/>
        </w:rPr>
      </w:pPr>
    </w:p>
    <w:p w14:paraId="1FFE4E8E" w14:textId="71C1966C" w:rsidR="00514590" w:rsidRDefault="00514590">
      <w:pPr>
        <w:rPr>
          <w:rFonts w:ascii="Arial" w:hAnsi="Arial"/>
          <w:b/>
          <w:lang w:bidi="x-none"/>
        </w:rPr>
      </w:pPr>
      <w:r>
        <w:rPr>
          <w:rFonts w:ascii="Arial" w:hAnsi="Arial"/>
          <w:b/>
          <w:lang w:bidi="x-none"/>
        </w:rPr>
        <w:t>Medical Conditions – Asthma</w:t>
      </w:r>
    </w:p>
    <w:p w14:paraId="08A6817C" w14:textId="77777777" w:rsidR="00F9686A" w:rsidRDefault="00F9686A">
      <w:pPr>
        <w:rPr>
          <w:rFonts w:ascii="Arial" w:hAnsi="Arial"/>
          <w:b/>
          <w:lang w:bidi="x-none"/>
        </w:rPr>
      </w:pPr>
    </w:p>
    <w:p w14:paraId="71710F27" w14:textId="7422579A" w:rsidR="00A04A17" w:rsidRDefault="009327DF" w:rsidP="00177CF1">
      <w:pPr>
        <w:pStyle w:val="ListParagraph"/>
        <w:numPr>
          <w:ilvl w:val="0"/>
          <w:numId w:val="8"/>
        </w:numPr>
      </w:pPr>
      <w:r>
        <w:t>Clare</w:t>
      </w:r>
      <w:r w:rsidR="00A04A17">
        <w:t xml:space="preserve"> has asthma which of the following ways would you recommend he warms up before a game</w:t>
      </w:r>
      <w:r w:rsidR="00B46BEC">
        <w:t xml:space="preserve"> to prevent exercise induced asthma</w:t>
      </w:r>
      <w:r w:rsidR="00A04A17">
        <w:t>?</w:t>
      </w:r>
    </w:p>
    <w:p w14:paraId="195F3472" w14:textId="77777777" w:rsidR="00A04A17" w:rsidRDefault="00A04A17"/>
    <w:p w14:paraId="746BB4D4" w14:textId="77777777" w:rsidR="00177CF1" w:rsidRDefault="00177CF1" w:rsidP="00177CF1">
      <w:pPr>
        <w:pStyle w:val="ListParagraph"/>
        <w:numPr>
          <w:ilvl w:val="0"/>
          <w:numId w:val="9"/>
        </w:numPr>
      </w:pPr>
      <w:r>
        <w:t>Limit use of preventative medication, gradual warm up, adequate water intake</w:t>
      </w:r>
    </w:p>
    <w:p w14:paraId="63052ACA" w14:textId="77777777" w:rsidR="00177CF1" w:rsidRDefault="00A04A17" w:rsidP="00177CF1">
      <w:pPr>
        <w:pStyle w:val="ListParagraph"/>
        <w:numPr>
          <w:ilvl w:val="0"/>
          <w:numId w:val="9"/>
        </w:numPr>
      </w:pPr>
      <w:r>
        <w:t xml:space="preserve">Use of </w:t>
      </w:r>
      <w:r w:rsidR="00177CF1">
        <w:t>preventative medication</w:t>
      </w:r>
      <w:r>
        <w:t xml:space="preserve">, limit jogging prior to the game, </w:t>
      </w:r>
      <w:r w:rsidR="00177CF1">
        <w:t>decrease water intake</w:t>
      </w:r>
    </w:p>
    <w:p w14:paraId="5847784C" w14:textId="52CFD85E" w:rsidR="00A04A17" w:rsidRDefault="00177CF1" w:rsidP="00177CF1">
      <w:pPr>
        <w:pStyle w:val="ListParagraph"/>
        <w:numPr>
          <w:ilvl w:val="0"/>
          <w:numId w:val="9"/>
        </w:numPr>
      </w:pPr>
      <w:r>
        <w:t>Limit use of preventative medication, fast paced warm up, adequate water intake</w:t>
      </w:r>
    </w:p>
    <w:p w14:paraId="48DEF18C" w14:textId="77777777" w:rsidR="00177CF1" w:rsidRPr="003A5222" w:rsidRDefault="00177CF1" w:rsidP="00177CF1">
      <w:pPr>
        <w:pStyle w:val="ListParagraph"/>
        <w:numPr>
          <w:ilvl w:val="0"/>
          <w:numId w:val="9"/>
        </w:numPr>
        <w:rPr>
          <w:b/>
        </w:rPr>
      </w:pPr>
      <w:r w:rsidRPr="003A5222">
        <w:rPr>
          <w:b/>
        </w:rPr>
        <w:t>Use of preventative medication, gradual warm up, adequate water intake</w:t>
      </w:r>
    </w:p>
    <w:p w14:paraId="45B84928" w14:textId="77777777" w:rsidR="00F9686A" w:rsidRDefault="00F9686A" w:rsidP="00F9686A"/>
    <w:p w14:paraId="4B772077" w14:textId="3D876A2F" w:rsidR="00B46BEC" w:rsidRDefault="00B46BEC" w:rsidP="00B46BEC">
      <w:pPr>
        <w:rPr>
          <w:rFonts w:ascii="Arial" w:hAnsi="Arial"/>
          <w:b/>
          <w:lang w:bidi="x-none"/>
        </w:rPr>
      </w:pPr>
      <w:r>
        <w:rPr>
          <w:rFonts w:ascii="Arial" w:hAnsi="Arial"/>
          <w:b/>
          <w:lang w:bidi="x-none"/>
        </w:rPr>
        <w:t>Medical Conditions – Diabetes</w:t>
      </w:r>
    </w:p>
    <w:p w14:paraId="31CF522E" w14:textId="77777777" w:rsidR="00514590" w:rsidRDefault="00514590" w:rsidP="00F9686A"/>
    <w:p w14:paraId="0F015B74" w14:textId="612A16F3" w:rsidR="00B46BEC" w:rsidRDefault="00B46BEC" w:rsidP="00B46BEC">
      <w:pPr>
        <w:pStyle w:val="ListParagraph"/>
        <w:numPr>
          <w:ilvl w:val="0"/>
          <w:numId w:val="8"/>
        </w:numPr>
      </w:pPr>
      <w:r>
        <w:t>Type 1 Diabetes is defined as;</w:t>
      </w:r>
    </w:p>
    <w:p w14:paraId="3D00C248" w14:textId="77777777" w:rsidR="00B46BEC" w:rsidRDefault="00B46BEC" w:rsidP="00F9686A"/>
    <w:p w14:paraId="26BF5D78" w14:textId="07040D3E" w:rsidR="00B46BEC" w:rsidRPr="003A5222" w:rsidRDefault="00B46BEC" w:rsidP="0064560D">
      <w:pPr>
        <w:pStyle w:val="ListParagraph"/>
        <w:numPr>
          <w:ilvl w:val="0"/>
          <w:numId w:val="30"/>
        </w:numPr>
        <w:rPr>
          <w:b/>
        </w:rPr>
      </w:pPr>
      <w:r w:rsidRPr="003A5222">
        <w:rPr>
          <w:b/>
        </w:rPr>
        <w:t>The body’s inability to produce insulin</w:t>
      </w:r>
    </w:p>
    <w:p w14:paraId="4FE74AD0" w14:textId="2D85A43A" w:rsidR="00B46BEC" w:rsidRDefault="00B46BEC" w:rsidP="0064560D">
      <w:pPr>
        <w:pStyle w:val="ListParagraph"/>
        <w:numPr>
          <w:ilvl w:val="0"/>
          <w:numId w:val="30"/>
        </w:numPr>
      </w:pPr>
      <w:r>
        <w:t>The body’s ability to over produce insulin</w:t>
      </w:r>
    </w:p>
    <w:p w14:paraId="6F6168F2" w14:textId="6522491D" w:rsidR="00B46BEC" w:rsidRDefault="00B46BEC" w:rsidP="0064560D">
      <w:pPr>
        <w:pStyle w:val="ListParagraph"/>
        <w:numPr>
          <w:ilvl w:val="0"/>
          <w:numId w:val="30"/>
        </w:numPr>
      </w:pPr>
      <w:r>
        <w:t>The body’s inability to produce insulin or use it efficiently</w:t>
      </w:r>
    </w:p>
    <w:p w14:paraId="6F5BBFC3" w14:textId="06851ECF" w:rsidR="00B46BEC" w:rsidRDefault="00B46BEC" w:rsidP="0064560D">
      <w:pPr>
        <w:pStyle w:val="ListParagraph"/>
        <w:numPr>
          <w:ilvl w:val="0"/>
          <w:numId w:val="30"/>
        </w:numPr>
      </w:pPr>
      <w:r>
        <w:t>The body’s ability to manage insulin production efficiently</w:t>
      </w:r>
    </w:p>
    <w:p w14:paraId="4FE7B12E" w14:textId="77777777" w:rsidR="00B46BEC" w:rsidRDefault="00B46BEC" w:rsidP="00F9686A"/>
    <w:p w14:paraId="3BFBB0A9" w14:textId="7D92B701" w:rsidR="00B46BEC" w:rsidRDefault="00B46BEC" w:rsidP="0020669D">
      <w:pPr>
        <w:pStyle w:val="ListParagraph"/>
        <w:numPr>
          <w:ilvl w:val="0"/>
          <w:numId w:val="8"/>
        </w:numPr>
      </w:pPr>
      <w:r>
        <w:t>Strenuous exercise can cause the following to occur which would require the athlete to be provided with a glucose substance</w:t>
      </w:r>
    </w:p>
    <w:p w14:paraId="5B08D9A7" w14:textId="77777777" w:rsidR="00B46BEC" w:rsidRDefault="00B46BEC" w:rsidP="00F9686A"/>
    <w:p w14:paraId="00838B51" w14:textId="5BFA5AF0" w:rsidR="00B46BEC" w:rsidRDefault="00B46BEC" w:rsidP="0064560D">
      <w:pPr>
        <w:pStyle w:val="ListParagraph"/>
        <w:numPr>
          <w:ilvl w:val="0"/>
          <w:numId w:val="31"/>
        </w:numPr>
      </w:pPr>
      <w:r>
        <w:t xml:space="preserve">Hyperglycemia </w:t>
      </w:r>
    </w:p>
    <w:p w14:paraId="51844FE8" w14:textId="6C231D1A" w:rsidR="00B46BEC" w:rsidRDefault="00B46BEC" w:rsidP="0064560D">
      <w:pPr>
        <w:pStyle w:val="ListParagraph"/>
        <w:numPr>
          <w:ilvl w:val="0"/>
          <w:numId w:val="31"/>
        </w:numPr>
      </w:pPr>
      <w:r>
        <w:t>Asthma</w:t>
      </w:r>
    </w:p>
    <w:p w14:paraId="2E7F7E75" w14:textId="23057532" w:rsidR="00B46BEC" w:rsidRDefault="0020669D" w:rsidP="0064560D">
      <w:pPr>
        <w:pStyle w:val="ListParagraph"/>
        <w:numPr>
          <w:ilvl w:val="0"/>
          <w:numId w:val="31"/>
        </w:numPr>
      </w:pPr>
      <w:r>
        <w:t>Epileptic Fit</w:t>
      </w:r>
    </w:p>
    <w:p w14:paraId="5C32C6E7" w14:textId="236DBA82" w:rsidR="0020669D" w:rsidRPr="003A5222" w:rsidRDefault="0020669D" w:rsidP="0064560D">
      <w:pPr>
        <w:pStyle w:val="ListParagraph"/>
        <w:numPr>
          <w:ilvl w:val="0"/>
          <w:numId w:val="31"/>
        </w:numPr>
        <w:rPr>
          <w:b/>
        </w:rPr>
      </w:pPr>
      <w:r w:rsidRPr="003A5222">
        <w:rPr>
          <w:b/>
        </w:rPr>
        <w:t>Hypoglycemia</w:t>
      </w:r>
    </w:p>
    <w:p w14:paraId="4AB79D8B" w14:textId="77777777" w:rsidR="00B46BEC" w:rsidRDefault="00B46BEC" w:rsidP="00F9686A"/>
    <w:p w14:paraId="3425487A" w14:textId="77777777" w:rsidR="00B46BEC" w:rsidRDefault="00B46BEC" w:rsidP="00F9686A"/>
    <w:p w14:paraId="025ABE19" w14:textId="57BC24D3" w:rsidR="0020669D" w:rsidRPr="0020669D" w:rsidRDefault="0020669D" w:rsidP="00F9686A">
      <w:pPr>
        <w:rPr>
          <w:rFonts w:ascii="Arial" w:hAnsi="Arial"/>
          <w:b/>
          <w:lang w:bidi="x-none"/>
        </w:rPr>
      </w:pPr>
      <w:r w:rsidRPr="0020669D">
        <w:rPr>
          <w:rFonts w:ascii="Arial" w:hAnsi="Arial"/>
          <w:b/>
          <w:lang w:bidi="x-none"/>
        </w:rPr>
        <w:t xml:space="preserve">Medical Conditions – Epilepsy – True of False Statements </w:t>
      </w:r>
    </w:p>
    <w:p w14:paraId="78549AA3" w14:textId="77777777" w:rsidR="0020669D" w:rsidRDefault="0020669D" w:rsidP="00F9686A"/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904"/>
        <w:gridCol w:w="1445"/>
      </w:tblGrid>
      <w:tr w:rsidR="0020669D" w:rsidRPr="00F9686A" w14:paraId="02D29AA3" w14:textId="77777777" w:rsidTr="0020669D">
        <w:tc>
          <w:tcPr>
            <w:tcW w:w="8904" w:type="dxa"/>
          </w:tcPr>
          <w:p w14:paraId="59D9E21D" w14:textId="77777777" w:rsidR="0020669D" w:rsidRPr="00F9686A" w:rsidRDefault="0020669D" w:rsidP="0020669D">
            <w:pPr>
              <w:rPr>
                <w:b/>
              </w:rPr>
            </w:pPr>
            <w:r w:rsidRPr="00F9686A">
              <w:rPr>
                <w:b/>
              </w:rPr>
              <w:t>Statement</w:t>
            </w:r>
          </w:p>
        </w:tc>
        <w:tc>
          <w:tcPr>
            <w:tcW w:w="1445" w:type="dxa"/>
          </w:tcPr>
          <w:p w14:paraId="16C44688" w14:textId="77777777" w:rsidR="0020669D" w:rsidRPr="00F9686A" w:rsidRDefault="0020669D" w:rsidP="003A5222">
            <w:pPr>
              <w:jc w:val="center"/>
              <w:rPr>
                <w:b/>
              </w:rPr>
            </w:pPr>
            <w:r w:rsidRPr="00F9686A">
              <w:rPr>
                <w:b/>
              </w:rPr>
              <w:t>True/False</w:t>
            </w:r>
          </w:p>
        </w:tc>
      </w:tr>
      <w:tr w:rsidR="0020669D" w14:paraId="684FC14B" w14:textId="77777777" w:rsidTr="0020669D">
        <w:tc>
          <w:tcPr>
            <w:tcW w:w="8904" w:type="dxa"/>
          </w:tcPr>
          <w:p w14:paraId="648320C6" w14:textId="02CC317B" w:rsidR="0020669D" w:rsidRDefault="0020669D" w:rsidP="0020669D">
            <w:r>
              <w:t>People with epilepsy should not participate in contact sports where they could sustain a blow to the head</w:t>
            </w:r>
          </w:p>
        </w:tc>
        <w:tc>
          <w:tcPr>
            <w:tcW w:w="1445" w:type="dxa"/>
          </w:tcPr>
          <w:p w14:paraId="158D49AA" w14:textId="6748118D" w:rsidR="0020669D" w:rsidRPr="003A5222" w:rsidRDefault="003A5222" w:rsidP="003A5222">
            <w:pPr>
              <w:jc w:val="center"/>
              <w:rPr>
                <w:b/>
              </w:rPr>
            </w:pPr>
            <w:r w:rsidRPr="003A5222">
              <w:rPr>
                <w:b/>
              </w:rPr>
              <w:t>T</w:t>
            </w:r>
          </w:p>
        </w:tc>
      </w:tr>
      <w:tr w:rsidR="0020669D" w14:paraId="71598F86" w14:textId="77777777" w:rsidTr="0020669D">
        <w:tc>
          <w:tcPr>
            <w:tcW w:w="8904" w:type="dxa"/>
          </w:tcPr>
          <w:p w14:paraId="56B73F79" w14:textId="7BCB81E3" w:rsidR="0020669D" w:rsidRDefault="0020669D" w:rsidP="0020669D">
            <w:r>
              <w:t>People with epilepsy can participate freely in swimming/rock climbing/scuba diving</w:t>
            </w:r>
          </w:p>
        </w:tc>
        <w:tc>
          <w:tcPr>
            <w:tcW w:w="1445" w:type="dxa"/>
          </w:tcPr>
          <w:p w14:paraId="4F0AEE02" w14:textId="52D63B18" w:rsidR="0020669D" w:rsidRPr="003A5222" w:rsidRDefault="003A5222" w:rsidP="003A5222">
            <w:pPr>
              <w:jc w:val="center"/>
              <w:rPr>
                <w:b/>
              </w:rPr>
            </w:pPr>
            <w:r w:rsidRPr="003A5222">
              <w:rPr>
                <w:b/>
              </w:rPr>
              <w:t>F</w:t>
            </w:r>
          </w:p>
        </w:tc>
      </w:tr>
      <w:tr w:rsidR="0020669D" w14:paraId="28E30F27" w14:textId="77777777" w:rsidTr="0020669D">
        <w:tc>
          <w:tcPr>
            <w:tcW w:w="8904" w:type="dxa"/>
          </w:tcPr>
          <w:p w14:paraId="13E40EDA" w14:textId="4DD04E31" w:rsidR="0020669D" w:rsidRDefault="0020669D" w:rsidP="0020669D">
            <w:r>
              <w:t>When a person is having an epileptic seizure they should be restrained</w:t>
            </w:r>
          </w:p>
        </w:tc>
        <w:tc>
          <w:tcPr>
            <w:tcW w:w="1445" w:type="dxa"/>
          </w:tcPr>
          <w:p w14:paraId="2F1A8EBF" w14:textId="7FA5DEA2" w:rsidR="0020669D" w:rsidRPr="003A5222" w:rsidRDefault="003A5222" w:rsidP="003A5222">
            <w:pPr>
              <w:jc w:val="center"/>
              <w:rPr>
                <w:b/>
              </w:rPr>
            </w:pPr>
            <w:r w:rsidRPr="003A5222">
              <w:rPr>
                <w:b/>
              </w:rPr>
              <w:t>F</w:t>
            </w:r>
          </w:p>
        </w:tc>
      </w:tr>
      <w:tr w:rsidR="0020669D" w14:paraId="48038788" w14:textId="77777777" w:rsidTr="0020669D">
        <w:tc>
          <w:tcPr>
            <w:tcW w:w="8904" w:type="dxa"/>
          </w:tcPr>
          <w:p w14:paraId="29C915E0" w14:textId="4B549CD8" w:rsidR="0020669D" w:rsidRDefault="0020669D" w:rsidP="0020669D">
            <w:r>
              <w:t>Medication can reduce the number of seizures</w:t>
            </w:r>
          </w:p>
        </w:tc>
        <w:tc>
          <w:tcPr>
            <w:tcW w:w="1445" w:type="dxa"/>
          </w:tcPr>
          <w:p w14:paraId="2258E986" w14:textId="195AE1AB" w:rsidR="0020669D" w:rsidRPr="003A5222" w:rsidRDefault="003A5222" w:rsidP="003A5222">
            <w:pPr>
              <w:jc w:val="center"/>
              <w:rPr>
                <w:b/>
              </w:rPr>
            </w:pPr>
            <w:r w:rsidRPr="003A5222">
              <w:rPr>
                <w:b/>
              </w:rPr>
              <w:t>T</w:t>
            </w:r>
          </w:p>
        </w:tc>
      </w:tr>
      <w:tr w:rsidR="0020669D" w14:paraId="4C6BE4C1" w14:textId="77777777" w:rsidTr="0020669D">
        <w:tc>
          <w:tcPr>
            <w:tcW w:w="8904" w:type="dxa"/>
          </w:tcPr>
          <w:p w14:paraId="4A733BAE" w14:textId="0811EBA8" w:rsidR="0020669D" w:rsidRDefault="0020669D" w:rsidP="0020669D">
            <w:r>
              <w:t xml:space="preserve">Extremes of fatigue and/or temperatures can cause an epileptic seizure </w:t>
            </w:r>
          </w:p>
        </w:tc>
        <w:tc>
          <w:tcPr>
            <w:tcW w:w="1445" w:type="dxa"/>
          </w:tcPr>
          <w:p w14:paraId="41C562CB" w14:textId="4E90177D" w:rsidR="0020669D" w:rsidRPr="003A5222" w:rsidRDefault="003A5222" w:rsidP="003A5222">
            <w:pPr>
              <w:jc w:val="center"/>
              <w:rPr>
                <w:b/>
              </w:rPr>
            </w:pPr>
            <w:r w:rsidRPr="003A5222">
              <w:rPr>
                <w:b/>
              </w:rPr>
              <w:t>T</w:t>
            </w:r>
          </w:p>
        </w:tc>
      </w:tr>
    </w:tbl>
    <w:p w14:paraId="53F785EE" w14:textId="77777777" w:rsidR="0020669D" w:rsidRDefault="0020669D" w:rsidP="00F9686A"/>
    <w:p w14:paraId="60BD64CF" w14:textId="6D7E89ED" w:rsidR="0020669D" w:rsidRPr="006C77E8" w:rsidRDefault="00A257AD" w:rsidP="00F9686A">
      <w:pPr>
        <w:rPr>
          <w:b/>
        </w:rPr>
      </w:pPr>
      <w:r w:rsidRPr="006C77E8">
        <w:rPr>
          <w:b/>
        </w:rPr>
        <w:t xml:space="preserve">Overuse Injuries </w:t>
      </w:r>
      <w:r w:rsidR="00380E58">
        <w:rPr>
          <w:b/>
        </w:rPr>
        <w:t xml:space="preserve">that can occur in children who over use certain areas of their body </w:t>
      </w:r>
      <w:r w:rsidRPr="006C77E8">
        <w:rPr>
          <w:b/>
        </w:rPr>
        <w:t>– Mix and Match</w:t>
      </w:r>
    </w:p>
    <w:p w14:paraId="02A81447" w14:textId="77777777" w:rsidR="00A257AD" w:rsidRDefault="00A257AD" w:rsidP="00F968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6C77E8" w:rsidRPr="006C77E8" w14:paraId="73771D16" w14:textId="77777777" w:rsidTr="006C77E8">
        <w:tc>
          <w:tcPr>
            <w:tcW w:w="2235" w:type="dxa"/>
          </w:tcPr>
          <w:p w14:paraId="27ECB40A" w14:textId="1C4648E7" w:rsidR="006C77E8" w:rsidRPr="006C77E8" w:rsidRDefault="006C77E8" w:rsidP="00F9686A">
            <w:pPr>
              <w:rPr>
                <w:b/>
              </w:rPr>
            </w:pPr>
            <w:r w:rsidRPr="006C77E8">
              <w:rPr>
                <w:b/>
              </w:rPr>
              <w:t>Sport</w:t>
            </w:r>
          </w:p>
        </w:tc>
        <w:tc>
          <w:tcPr>
            <w:tcW w:w="6281" w:type="dxa"/>
          </w:tcPr>
          <w:p w14:paraId="3EC3AAAA" w14:textId="4F6785C2" w:rsidR="006C77E8" w:rsidRPr="006C77E8" w:rsidRDefault="006C77E8" w:rsidP="00F9686A">
            <w:pPr>
              <w:rPr>
                <w:b/>
              </w:rPr>
            </w:pPr>
            <w:r w:rsidRPr="006C77E8">
              <w:rPr>
                <w:b/>
              </w:rPr>
              <w:t>Overuse Injury</w:t>
            </w:r>
          </w:p>
        </w:tc>
      </w:tr>
      <w:tr w:rsidR="006C77E8" w14:paraId="6350439B" w14:textId="77777777" w:rsidTr="006C77E8">
        <w:tc>
          <w:tcPr>
            <w:tcW w:w="2235" w:type="dxa"/>
          </w:tcPr>
          <w:p w14:paraId="3BA3D352" w14:textId="51833406" w:rsidR="006C77E8" w:rsidRPr="003A5222" w:rsidRDefault="006C77E8" w:rsidP="00F9686A">
            <w:pPr>
              <w:rPr>
                <w:b/>
                <w:color w:val="660066"/>
              </w:rPr>
            </w:pPr>
            <w:r w:rsidRPr="003A5222">
              <w:rPr>
                <w:b/>
                <w:color w:val="660066"/>
              </w:rPr>
              <w:t>Running</w:t>
            </w:r>
          </w:p>
        </w:tc>
        <w:tc>
          <w:tcPr>
            <w:tcW w:w="6281" w:type="dxa"/>
          </w:tcPr>
          <w:p w14:paraId="16EED439" w14:textId="5AD7673D" w:rsidR="006C77E8" w:rsidRDefault="006C77E8" w:rsidP="00F9686A">
            <w:r w:rsidRPr="004E6859">
              <w:rPr>
                <w:b/>
                <w:i/>
              </w:rPr>
              <w:t>Swimmer’s Shoulder</w:t>
            </w:r>
          </w:p>
        </w:tc>
      </w:tr>
      <w:tr w:rsidR="006C77E8" w14:paraId="79DA325E" w14:textId="77777777" w:rsidTr="006C77E8">
        <w:tc>
          <w:tcPr>
            <w:tcW w:w="2235" w:type="dxa"/>
          </w:tcPr>
          <w:p w14:paraId="193E744B" w14:textId="2EDCA313" w:rsidR="006C77E8" w:rsidRPr="003A5222" w:rsidRDefault="006C77E8" w:rsidP="00F9686A">
            <w:pPr>
              <w:rPr>
                <w:b/>
                <w:color w:val="FF0000"/>
              </w:rPr>
            </w:pPr>
            <w:r w:rsidRPr="003A5222">
              <w:rPr>
                <w:b/>
                <w:color w:val="FF0000"/>
              </w:rPr>
              <w:t>Bowling in Cricket</w:t>
            </w:r>
          </w:p>
        </w:tc>
        <w:tc>
          <w:tcPr>
            <w:tcW w:w="6281" w:type="dxa"/>
          </w:tcPr>
          <w:p w14:paraId="0C0012B4" w14:textId="3270DD0A" w:rsidR="006C77E8" w:rsidRDefault="006C77E8" w:rsidP="00F9686A">
            <w:r w:rsidRPr="003A5222">
              <w:rPr>
                <w:b/>
                <w:color w:val="660066"/>
              </w:rPr>
              <w:t>Shin Splints</w:t>
            </w:r>
            <w:r>
              <w:t xml:space="preserve"> </w:t>
            </w:r>
          </w:p>
        </w:tc>
      </w:tr>
      <w:tr w:rsidR="006C77E8" w14:paraId="0D6AB184" w14:textId="77777777" w:rsidTr="006C77E8">
        <w:tc>
          <w:tcPr>
            <w:tcW w:w="2235" w:type="dxa"/>
          </w:tcPr>
          <w:p w14:paraId="42CB3C14" w14:textId="21BC1D57" w:rsidR="006C77E8" w:rsidRPr="003A5222" w:rsidRDefault="006C77E8" w:rsidP="00F9686A">
            <w:pPr>
              <w:rPr>
                <w:b/>
                <w:color w:val="0000FF"/>
              </w:rPr>
            </w:pPr>
            <w:r w:rsidRPr="003A5222">
              <w:rPr>
                <w:b/>
                <w:color w:val="0000FF"/>
              </w:rPr>
              <w:t>Running</w:t>
            </w:r>
          </w:p>
        </w:tc>
        <w:tc>
          <w:tcPr>
            <w:tcW w:w="6281" w:type="dxa"/>
          </w:tcPr>
          <w:p w14:paraId="09CCB5E4" w14:textId="36667978" w:rsidR="006C77E8" w:rsidRPr="00A92C55" w:rsidRDefault="006C77E8" w:rsidP="00F9686A">
            <w:pPr>
              <w:rPr>
                <w:b/>
              </w:rPr>
            </w:pPr>
            <w:r w:rsidRPr="00A92C55">
              <w:rPr>
                <w:b/>
              </w:rPr>
              <w:t>Stress Fractures in the lower back</w:t>
            </w:r>
          </w:p>
        </w:tc>
      </w:tr>
      <w:tr w:rsidR="006C77E8" w14:paraId="7C716964" w14:textId="77777777" w:rsidTr="006C77E8">
        <w:tc>
          <w:tcPr>
            <w:tcW w:w="2235" w:type="dxa"/>
          </w:tcPr>
          <w:p w14:paraId="5128C595" w14:textId="4AEBD340" w:rsidR="006C77E8" w:rsidRPr="004E6859" w:rsidRDefault="006C77E8" w:rsidP="00F9686A">
            <w:pPr>
              <w:rPr>
                <w:b/>
                <w:i/>
                <w:color w:val="FFFF00"/>
              </w:rPr>
            </w:pPr>
            <w:r w:rsidRPr="004E6859">
              <w:rPr>
                <w:b/>
                <w:i/>
              </w:rPr>
              <w:t xml:space="preserve">Swimming </w:t>
            </w:r>
          </w:p>
        </w:tc>
        <w:tc>
          <w:tcPr>
            <w:tcW w:w="6281" w:type="dxa"/>
          </w:tcPr>
          <w:p w14:paraId="2430BA8D" w14:textId="53E20A90" w:rsidR="006C77E8" w:rsidRDefault="006C77E8" w:rsidP="00F9686A">
            <w:r w:rsidRPr="003A5222">
              <w:rPr>
                <w:b/>
                <w:color w:val="FF0000"/>
              </w:rPr>
              <w:t>Tendonitis in the shoulder</w:t>
            </w:r>
          </w:p>
        </w:tc>
      </w:tr>
      <w:tr w:rsidR="006C77E8" w14:paraId="314B85E7" w14:textId="77777777" w:rsidTr="006C77E8">
        <w:tc>
          <w:tcPr>
            <w:tcW w:w="2235" w:type="dxa"/>
          </w:tcPr>
          <w:p w14:paraId="7592F363" w14:textId="395CC10A" w:rsidR="006C77E8" w:rsidRPr="00A92C55" w:rsidRDefault="006C77E8" w:rsidP="00F9686A">
            <w:pPr>
              <w:rPr>
                <w:b/>
              </w:rPr>
            </w:pPr>
            <w:r w:rsidRPr="00A92C55">
              <w:rPr>
                <w:b/>
              </w:rPr>
              <w:t>Gymnastics</w:t>
            </w:r>
          </w:p>
        </w:tc>
        <w:tc>
          <w:tcPr>
            <w:tcW w:w="6281" w:type="dxa"/>
          </w:tcPr>
          <w:p w14:paraId="219020EA" w14:textId="2E067281" w:rsidR="006C77E8" w:rsidRDefault="006C77E8" w:rsidP="00F9686A">
            <w:r>
              <w:t>Tennis Elbow</w:t>
            </w:r>
          </w:p>
        </w:tc>
      </w:tr>
      <w:tr w:rsidR="006C77E8" w14:paraId="5CEA1C23" w14:textId="77777777" w:rsidTr="006C77E8">
        <w:tc>
          <w:tcPr>
            <w:tcW w:w="2235" w:type="dxa"/>
          </w:tcPr>
          <w:p w14:paraId="25E52E0C" w14:textId="144ECC75" w:rsidR="006C77E8" w:rsidRDefault="006C77E8" w:rsidP="00F9686A">
            <w:r>
              <w:t>Tennis</w:t>
            </w:r>
          </w:p>
        </w:tc>
        <w:tc>
          <w:tcPr>
            <w:tcW w:w="6281" w:type="dxa"/>
          </w:tcPr>
          <w:p w14:paraId="64243AA1" w14:textId="48BE6314" w:rsidR="006C77E8" w:rsidRDefault="006C77E8" w:rsidP="00F9686A">
            <w:r w:rsidRPr="003A5222">
              <w:rPr>
                <w:b/>
                <w:color w:val="0000FF"/>
              </w:rPr>
              <w:t>Patella Tendonitis</w:t>
            </w:r>
            <w:r>
              <w:t xml:space="preserve"> </w:t>
            </w:r>
          </w:p>
        </w:tc>
      </w:tr>
    </w:tbl>
    <w:p w14:paraId="155A4298" w14:textId="77777777" w:rsidR="00B46BEC" w:rsidRDefault="00B46BEC" w:rsidP="00F9686A"/>
    <w:p w14:paraId="1030C2E3" w14:textId="53A046B5" w:rsidR="00F9686A" w:rsidRPr="00F9686A" w:rsidRDefault="00514590" w:rsidP="00F9686A">
      <w:pPr>
        <w:rPr>
          <w:b/>
        </w:rPr>
      </w:pPr>
      <w:r>
        <w:rPr>
          <w:b/>
        </w:rPr>
        <w:t xml:space="preserve">Thermoregulation - </w:t>
      </w:r>
      <w:r w:rsidR="00F9686A" w:rsidRPr="00F9686A">
        <w:rPr>
          <w:b/>
        </w:rPr>
        <w:t>True or False</w:t>
      </w:r>
    </w:p>
    <w:p w14:paraId="13A19AC6" w14:textId="77777777" w:rsidR="00F9686A" w:rsidRDefault="00F9686A" w:rsidP="00F9686A"/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904"/>
        <w:gridCol w:w="1445"/>
      </w:tblGrid>
      <w:tr w:rsidR="00F9686A" w:rsidRPr="00F9686A" w14:paraId="36AD6F0B" w14:textId="77777777" w:rsidTr="00F9686A">
        <w:tc>
          <w:tcPr>
            <w:tcW w:w="8904" w:type="dxa"/>
          </w:tcPr>
          <w:p w14:paraId="116E4BD7" w14:textId="6358A42D" w:rsidR="00F9686A" w:rsidRPr="00F9686A" w:rsidRDefault="00F9686A" w:rsidP="00F9686A">
            <w:pPr>
              <w:rPr>
                <w:b/>
              </w:rPr>
            </w:pPr>
            <w:r w:rsidRPr="00F9686A">
              <w:rPr>
                <w:b/>
              </w:rPr>
              <w:t>Statement</w:t>
            </w:r>
          </w:p>
        </w:tc>
        <w:tc>
          <w:tcPr>
            <w:tcW w:w="1445" w:type="dxa"/>
          </w:tcPr>
          <w:p w14:paraId="4F602662" w14:textId="5A9F2F1C" w:rsidR="00F9686A" w:rsidRPr="00F9686A" w:rsidRDefault="00F9686A" w:rsidP="00A92C55">
            <w:pPr>
              <w:jc w:val="center"/>
              <w:rPr>
                <w:b/>
              </w:rPr>
            </w:pPr>
            <w:r w:rsidRPr="00F9686A">
              <w:rPr>
                <w:b/>
              </w:rPr>
              <w:t>True/False</w:t>
            </w:r>
          </w:p>
        </w:tc>
      </w:tr>
      <w:tr w:rsidR="00F9686A" w14:paraId="14515268" w14:textId="77777777" w:rsidTr="00F9686A">
        <w:tc>
          <w:tcPr>
            <w:tcW w:w="8904" w:type="dxa"/>
          </w:tcPr>
          <w:p w14:paraId="310DE0D9" w14:textId="5F95A895" w:rsidR="00F9686A" w:rsidRDefault="00F9686A" w:rsidP="00F9686A">
            <w:r>
              <w:t>Adults rely more on radiation and convection to lose heat than children</w:t>
            </w:r>
          </w:p>
        </w:tc>
        <w:tc>
          <w:tcPr>
            <w:tcW w:w="1445" w:type="dxa"/>
          </w:tcPr>
          <w:p w14:paraId="7C77A066" w14:textId="76494FC5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F</w:t>
            </w:r>
          </w:p>
        </w:tc>
      </w:tr>
      <w:tr w:rsidR="00F9686A" w14:paraId="40E9E8AE" w14:textId="77777777" w:rsidTr="00F9686A">
        <w:tc>
          <w:tcPr>
            <w:tcW w:w="8904" w:type="dxa"/>
          </w:tcPr>
          <w:p w14:paraId="3689D2FC" w14:textId="34F7D04C" w:rsidR="00F9686A" w:rsidRDefault="00F9686A" w:rsidP="00F9686A">
            <w:r>
              <w:t>Children cannot lose heat as effectively as adults through evaporation</w:t>
            </w:r>
          </w:p>
        </w:tc>
        <w:tc>
          <w:tcPr>
            <w:tcW w:w="1445" w:type="dxa"/>
          </w:tcPr>
          <w:p w14:paraId="606FED27" w14:textId="7586323F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T</w:t>
            </w:r>
          </w:p>
        </w:tc>
      </w:tr>
      <w:tr w:rsidR="00F9686A" w14:paraId="4609D2EF" w14:textId="77777777" w:rsidTr="00F9686A">
        <w:tc>
          <w:tcPr>
            <w:tcW w:w="8904" w:type="dxa"/>
          </w:tcPr>
          <w:p w14:paraId="68902A2F" w14:textId="478F8147" w:rsidR="00F9686A" w:rsidRDefault="00F9686A" w:rsidP="00F9686A">
            <w:r>
              <w:t xml:space="preserve">Children are better at </w:t>
            </w:r>
            <w:proofErr w:type="spellStart"/>
            <w:r>
              <w:t>acclimitising</w:t>
            </w:r>
            <w:proofErr w:type="spellEnd"/>
            <w:r>
              <w:t xml:space="preserve"> to heat than adults</w:t>
            </w:r>
          </w:p>
        </w:tc>
        <w:tc>
          <w:tcPr>
            <w:tcW w:w="1445" w:type="dxa"/>
          </w:tcPr>
          <w:p w14:paraId="7DAF3825" w14:textId="38429A7E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F</w:t>
            </w:r>
          </w:p>
        </w:tc>
      </w:tr>
      <w:tr w:rsidR="00F9686A" w14:paraId="6BBCB89B" w14:textId="77777777" w:rsidTr="00F9686A">
        <w:tc>
          <w:tcPr>
            <w:tcW w:w="8904" w:type="dxa"/>
          </w:tcPr>
          <w:p w14:paraId="01EDFF75" w14:textId="209F8EA8" w:rsidR="00F9686A" w:rsidRDefault="00F9686A" w:rsidP="00F9686A">
            <w:r>
              <w:t>Children’s sweat glands release fluid slower than adults</w:t>
            </w:r>
          </w:p>
        </w:tc>
        <w:tc>
          <w:tcPr>
            <w:tcW w:w="1445" w:type="dxa"/>
          </w:tcPr>
          <w:p w14:paraId="226DDCCF" w14:textId="6E2D9422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T</w:t>
            </w:r>
          </w:p>
        </w:tc>
      </w:tr>
      <w:tr w:rsidR="00F9686A" w14:paraId="53D9CD38" w14:textId="77777777" w:rsidTr="00F9686A">
        <w:tc>
          <w:tcPr>
            <w:tcW w:w="8904" w:type="dxa"/>
          </w:tcPr>
          <w:p w14:paraId="4203071F" w14:textId="0B713872" w:rsidR="00F9686A" w:rsidRDefault="00F9686A" w:rsidP="00F9686A">
            <w:r>
              <w:t>Children can tolerate heat for longer periods of times than adults and therefore have a reduce risk of dehydration</w:t>
            </w:r>
          </w:p>
        </w:tc>
        <w:tc>
          <w:tcPr>
            <w:tcW w:w="1445" w:type="dxa"/>
          </w:tcPr>
          <w:p w14:paraId="093510FF" w14:textId="6598DDAD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F</w:t>
            </w:r>
          </w:p>
        </w:tc>
      </w:tr>
      <w:tr w:rsidR="00F9686A" w14:paraId="1DBF69E0" w14:textId="77777777" w:rsidTr="00F9686A">
        <w:tc>
          <w:tcPr>
            <w:tcW w:w="8904" w:type="dxa"/>
          </w:tcPr>
          <w:p w14:paraId="65A2BB3A" w14:textId="118F23F7" w:rsidR="00F9686A" w:rsidRDefault="00F9686A" w:rsidP="00F9686A">
            <w:r>
              <w:t>Children are more likely to develop hypothermia in cold conditions than adults</w:t>
            </w:r>
          </w:p>
        </w:tc>
        <w:tc>
          <w:tcPr>
            <w:tcW w:w="1445" w:type="dxa"/>
          </w:tcPr>
          <w:p w14:paraId="2EF590C4" w14:textId="347D2378" w:rsidR="00F9686A" w:rsidRPr="00A92C55" w:rsidRDefault="00A92C55" w:rsidP="00A92C55">
            <w:pPr>
              <w:jc w:val="center"/>
              <w:rPr>
                <w:b/>
              </w:rPr>
            </w:pPr>
            <w:r w:rsidRPr="00A92C55">
              <w:rPr>
                <w:b/>
              </w:rPr>
              <w:t>T</w:t>
            </w:r>
          </w:p>
        </w:tc>
      </w:tr>
    </w:tbl>
    <w:p w14:paraId="03FBA676" w14:textId="77777777" w:rsidR="00DC43A3" w:rsidRDefault="00DC43A3" w:rsidP="00177CF1"/>
    <w:p w14:paraId="7372E097" w14:textId="4BB5AD38" w:rsidR="00F9686A" w:rsidRDefault="000B7375" w:rsidP="00177CF1">
      <w:pPr>
        <w:rPr>
          <w:b/>
        </w:rPr>
      </w:pPr>
      <w:r>
        <w:rPr>
          <w:b/>
        </w:rPr>
        <w:t>Resistance Training – Mix and Match</w:t>
      </w:r>
    </w:p>
    <w:p w14:paraId="53A6C325" w14:textId="77777777" w:rsidR="00F9686A" w:rsidRDefault="00F9686A" w:rsidP="00177CF1">
      <w:pPr>
        <w:rPr>
          <w:b/>
        </w:rPr>
      </w:pPr>
    </w:p>
    <w:p w14:paraId="29F93336" w14:textId="13C31CBB" w:rsidR="00F9686A" w:rsidRPr="00F9686A" w:rsidRDefault="00F9686A" w:rsidP="00177CF1">
      <w:r>
        <w:t>Unscramble the following considerations in relation to Appropriateness of Resistance Training for Children and Young Athletes.</w:t>
      </w:r>
      <w:r w:rsidRPr="00F9686A">
        <w:t xml:space="preserve"> </w:t>
      </w:r>
    </w:p>
    <w:p w14:paraId="582E6D11" w14:textId="77777777" w:rsidR="00F9686A" w:rsidRDefault="00F9686A" w:rsidP="00177CF1">
      <w:pPr>
        <w:rPr>
          <w:b/>
        </w:rPr>
      </w:pPr>
    </w:p>
    <w:tbl>
      <w:tblPr>
        <w:tblStyle w:val="TableGrid"/>
        <w:tblW w:w="10915" w:type="dxa"/>
        <w:tblInd w:w="-1168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F9686A" w14:paraId="67CB62D4" w14:textId="77777777" w:rsidTr="00F9686A">
        <w:tc>
          <w:tcPr>
            <w:tcW w:w="2410" w:type="dxa"/>
          </w:tcPr>
          <w:p w14:paraId="36CBBC69" w14:textId="16908F09" w:rsidR="00F9686A" w:rsidRDefault="00F9686A" w:rsidP="00177CF1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8505" w:type="dxa"/>
          </w:tcPr>
          <w:p w14:paraId="4107EAE6" w14:textId="42CC12C7" w:rsidR="00F9686A" w:rsidRDefault="00F9686A" w:rsidP="00177CF1">
            <w:pPr>
              <w:rPr>
                <w:b/>
              </w:rPr>
            </w:pPr>
            <w:r>
              <w:rPr>
                <w:b/>
              </w:rPr>
              <w:t>Considerations</w:t>
            </w:r>
          </w:p>
        </w:tc>
      </w:tr>
      <w:tr w:rsidR="00F9686A" w14:paraId="55F44E58" w14:textId="77777777" w:rsidTr="00F9686A">
        <w:tc>
          <w:tcPr>
            <w:tcW w:w="2410" w:type="dxa"/>
          </w:tcPr>
          <w:p w14:paraId="009B40BA" w14:textId="67E962CC" w:rsidR="00F9686A" w:rsidRPr="00A92C55" w:rsidRDefault="00F9686A" w:rsidP="00177CF1">
            <w:r w:rsidRPr="00A92C55">
              <w:t>7 or younger</w:t>
            </w:r>
          </w:p>
        </w:tc>
        <w:tc>
          <w:tcPr>
            <w:tcW w:w="8505" w:type="dxa"/>
          </w:tcPr>
          <w:p w14:paraId="5F0ECDA6" w14:textId="02CC359F" w:rsidR="00F9686A" w:rsidRPr="00F9686A" w:rsidRDefault="00F9686A" w:rsidP="00177CF1">
            <w:p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A92C55">
              <w:rPr>
                <w:rFonts w:ascii="American Typewriter" w:hAnsi="American Typewriter"/>
                <w:b/>
              </w:rPr>
              <w:t>Progress to more advanced youth programs in resistance exercise; add sport-specific components; emphasise exercise techniques; increase volume</w:t>
            </w:r>
          </w:p>
        </w:tc>
      </w:tr>
      <w:tr w:rsidR="00F9686A" w14:paraId="44B12633" w14:textId="77777777" w:rsidTr="00F9686A">
        <w:tc>
          <w:tcPr>
            <w:tcW w:w="2410" w:type="dxa"/>
          </w:tcPr>
          <w:p w14:paraId="186E60A2" w14:textId="3FCA35BE" w:rsidR="00F9686A" w:rsidRPr="00A92C55" w:rsidRDefault="00F9686A" w:rsidP="00177CF1">
            <w:pPr>
              <w:rPr>
                <w:b/>
                <w:i/>
              </w:rPr>
            </w:pPr>
            <w:r w:rsidRPr="00A92C55">
              <w:rPr>
                <w:b/>
                <w:i/>
              </w:rPr>
              <w:t>8 – 10</w:t>
            </w:r>
          </w:p>
        </w:tc>
        <w:tc>
          <w:tcPr>
            <w:tcW w:w="8505" w:type="dxa"/>
          </w:tcPr>
          <w:p w14:paraId="5D7DF872" w14:textId="30F6B00A" w:rsidR="00F9686A" w:rsidRPr="00F9686A" w:rsidRDefault="00F9686A" w:rsidP="00177CF1">
            <w:p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A92C55">
              <w:rPr>
                <w:rFonts w:ascii="Baskerville" w:hAnsi="Baskerville"/>
                <w:b/>
              </w:rPr>
              <w:t>Move child to entry-level adult programs after all background knowledge has been mastered and a basic level of training experience has been gained</w:t>
            </w:r>
          </w:p>
        </w:tc>
      </w:tr>
      <w:tr w:rsidR="00F9686A" w14:paraId="53FD8B9C" w14:textId="77777777" w:rsidTr="00F9686A">
        <w:tc>
          <w:tcPr>
            <w:tcW w:w="2410" w:type="dxa"/>
          </w:tcPr>
          <w:p w14:paraId="5B1344DF" w14:textId="425960FE" w:rsidR="00F9686A" w:rsidRPr="00A92C55" w:rsidRDefault="00F9686A" w:rsidP="00177CF1">
            <w:pPr>
              <w:rPr>
                <w:rFonts w:ascii="Arial Narrow" w:hAnsi="Arial Narrow"/>
                <w:b/>
              </w:rPr>
            </w:pPr>
            <w:r w:rsidRPr="00A92C55">
              <w:rPr>
                <w:rFonts w:ascii="Arial Narrow" w:hAnsi="Arial Narrow"/>
                <w:b/>
              </w:rPr>
              <w:t>11 – 13</w:t>
            </w:r>
          </w:p>
        </w:tc>
        <w:tc>
          <w:tcPr>
            <w:tcW w:w="8505" w:type="dxa"/>
          </w:tcPr>
          <w:p w14:paraId="0D4610C2" w14:textId="6F31BAE6" w:rsidR="00F9686A" w:rsidRPr="00A92C55" w:rsidRDefault="00F9686A" w:rsidP="00177CF1">
            <w:pPr>
              <w:rPr>
                <w:rFonts w:ascii="Times" w:eastAsia="Times New Roman" w:hAnsi="Times" w:cs="Times New Roman"/>
                <w:i/>
                <w:sz w:val="20"/>
                <w:szCs w:val="20"/>
                <w:lang w:val="en-AU"/>
              </w:rPr>
            </w:pPr>
            <w:r w:rsidRPr="00A92C55">
              <w:rPr>
                <w:rFonts w:ascii="Helvetica" w:eastAsia="Times New Roman" w:hAnsi="Helvetica" w:cs="Times New Roman"/>
                <w:i/>
                <w:color w:val="000000"/>
                <w:sz w:val="23"/>
                <w:szCs w:val="23"/>
                <w:lang w:val="en-AU"/>
              </w:rPr>
              <w:t>Gradually increase the number of exercises; practise exercise technique in all lifts; start gradual progressive loading of exercises; keep exercises simple; gradually increase training volume; carefully monitor toleration to the exercise stress</w:t>
            </w:r>
          </w:p>
        </w:tc>
      </w:tr>
      <w:tr w:rsidR="00F9686A" w14:paraId="58408D62" w14:textId="77777777" w:rsidTr="00F9686A">
        <w:tc>
          <w:tcPr>
            <w:tcW w:w="2410" w:type="dxa"/>
          </w:tcPr>
          <w:p w14:paraId="40E1D529" w14:textId="79EAB85A" w:rsidR="00F9686A" w:rsidRPr="00A92C55" w:rsidRDefault="00F9686A" w:rsidP="00177CF1">
            <w:pPr>
              <w:rPr>
                <w:rFonts w:ascii="American Typewriter" w:hAnsi="American Typewriter"/>
                <w:b/>
              </w:rPr>
            </w:pPr>
            <w:r w:rsidRPr="00A92C55">
              <w:rPr>
                <w:rFonts w:ascii="American Typewriter" w:hAnsi="American Typewriter"/>
                <w:b/>
              </w:rPr>
              <w:t>14- 15</w:t>
            </w:r>
          </w:p>
        </w:tc>
        <w:tc>
          <w:tcPr>
            <w:tcW w:w="8505" w:type="dxa"/>
          </w:tcPr>
          <w:p w14:paraId="32BB588B" w14:textId="61DBF4DA" w:rsidR="00F9686A" w:rsidRPr="00A92C55" w:rsidRDefault="00F9686A" w:rsidP="00177CF1">
            <w:p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A92C55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val="en-AU"/>
              </w:rPr>
              <w:t>Introduce child to basic exercises with little or no weight; develop the concept of a training session; teach exercise techniques; progress from body weight calisthenics, partner exercises, and lightly resisted exercises; keep volume low</w:t>
            </w:r>
          </w:p>
        </w:tc>
      </w:tr>
      <w:tr w:rsidR="00F9686A" w14:paraId="680157C2" w14:textId="77777777" w:rsidTr="00F9686A">
        <w:tc>
          <w:tcPr>
            <w:tcW w:w="2410" w:type="dxa"/>
          </w:tcPr>
          <w:p w14:paraId="3F7CCDFB" w14:textId="3CAF4ADC" w:rsidR="00F9686A" w:rsidRPr="00A92C55" w:rsidRDefault="00F9686A" w:rsidP="00177CF1">
            <w:pPr>
              <w:rPr>
                <w:rFonts w:ascii="Baskerville" w:hAnsi="Baskerville"/>
                <w:b/>
              </w:rPr>
            </w:pPr>
            <w:r w:rsidRPr="00A92C55">
              <w:rPr>
                <w:rFonts w:ascii="Baskerville" w:hAnsi="Baskerville"/>
                <w:b/>
              </w:rPr>
              <w:t>16 or older</w:t>
            </w:r>
          </w:p>
        </w:tc>
        <w:tc>
          <w:tcPr>
            <w:tcW w:w="8505" w:type="dxa"/>
          </w:tcPr>
          <w:p w14:paraId="31F6E6CF" w14:textId="4E4D444F" w:rsidR="00F9686A" w:rsidRPr="00F9686A" w:rsidRDefault="00F9686A" w:rsidP="00177CF1">
            <w:p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A92C55">
              <w:rPr>
                <w:rFonts w:ascii="Arial Narrow" w:hAnsi="Arial Narrow"/>
                <w:b/>
              </w:rPr>
              <w:t>Teach all basic exercise techniques; continue progressive loading of each exercise; emphasise exercise techniques; introduce more advanced exercises with little or no resistance</w:t>
            </w:r>
          </w:p>
        </w:tc>
      </w:tr>
    </w:tbl>
    <w:p w14:paraId="77F4A1EF" w14:textId="77777777" w:rsidR="00F9686A" w:rsidRDefault="00F9686A" w:rsidP="00177CF1">
      <w:pPr>
        <w:rPr>
          <w:b/>
        </w:rPr>
      </w:pPr>
    </w:p>
    <w:p w14:paraId="798B0FAF" w14:textId="3FC68278" w:rsidR="000B7375" w:rsidRPr="00A92C55" w:rsidRDefault="00F9686A">
      <w:r w:rsidRPr="00F9686A">
        <w:t xml:space="preserve">Source – Outcomes 2 </w:t>
      </w:r>
      <w:r w:rsidR="000B7375">
        <w:rPr>
          <w:rFonts w:ascii="Arial" w:hAnsi="Arial"/>
          <w:b/>
          <w:sz w:val="36"/>
          <w:szCs w:val="36"/>
          <w:lang w:bidi="x-none"/>
        </w:rPr>
        <w:br w:type="page"/>
      </w:r>
    </w:p>
    <w:p w14:paraId="50A6382D" w14:textId="3F31EE2D" w:rsidR="00AC1260" w:rsidRPr="0020669D" w:rsidRDefault="00AC1260" w:rsidP="007A0BDE">
      <w:pPr>
        <w:pStyle w:val="Heading2"/>
      </w:pPr>
      <w:r w:rsidRPr="0020669D">
        <w:t>Female Athletes</w:t>
      </w:r>
    </w:p>
    <w:p w14:paraId="13C5F450" w14:textId="77777777" w:rsidR="00AC1260" w:rsidRDefault="00AC1260" w:rsidP="00AC1260">
      <w:pPr>
        <w:pStyle w:val="ListParagraph"/>
      </w:pPr>
    </w:p>
    <w:p w14:paraId="2A70691C" w14:textId="77777777" w:rsidR="00AC1260" w:rsidRDefault="00AC1260" w:rsidP="0064560D">
      <w:pPr>
        <w:pStyle w:val="ListParagraph"/>
        <w:numPr>
          <w:ilvl w:val="0"/>
          <w:numId w:val="25"/>
        </w:numPr>
      </w:pPr>
      <w:r>
        <w:t>Which of the following need to be considered in relation to sports medicine and female athletes?</w:t>
      </w:r>
    </w:p>
    <w:p w14:paraId="357D1B22" w14:textId="77777777" w:rsidR="00AC1260" w:rsidRDefault="00AC1260" w:rsidP="00AC1260"/>
    <w:p w14:paraId="1B86B787" w14:textId="77777777" w:rsidR="00AC1260" w:rsidRPr="00A92C55" w:rsidRDefault="00AC1260" w:rsidP="0064560D">
      <w:pPr>
        <w:pStyle w:val="ListParagraph"/>
        <w:numPr>
          <w:ilvl w:val="0"/>
          <w:numId w:val="24"/>
        </w:numPr>
      </w:pPr>
      <w:r w:rsidRPr="00A92C55">
        <w:t>Eating disorders, heart conditions, iron deficiency, pregnancy</w:t>
      </w:r>
    </w:p>
    <w:p w14:paraId="1A3B7729" w14:textId="77777777" w:rsidR="00AC1260" w:rsidRDefault="00AC1260" w:rsidP="0064560D">
      <w:pPr>
        <w:pStyle w:val="ListParagraph"/>
        <w:numPr>
          <w:ilvl w:val="0"/>
          <w:numId w:val="24"/>
        </w:numPr>
      </w:pPr>
      <w:r>
        <w:t>Thermoregulation, eating disorders, iron deficiency, bone density</w:t>
      </w:r>
    </w:p>
    <w:p w14:paraId="76570D73" w14:textId="77777777" w:rsidR="00AC1260" w:rsidRPr="00A92C55" w:rsidRDefault="00AC1260" w:rsidP="0064560D">
      <w:pPr>
        <w:pStyle w:val="ListParagraph"/>
        <w:numPr>
          <w:ilvl w:val="0"/>
          <w:numId w:val="24"/>
        </w:numPr>
        <w:rPr>
          <w:b/>
        </w:rPr>
      </w:pPr>
      <w:r w:rsidRPr="00A92C55">
        <w:rPr>
          <w:b/>
        </w:rPr>
        <w:t>Eating disorders, iron deficiency, bone density, pregnancy</w:t>
      </w:r>
    </w:p>
    <w:p w14:paraId="04ABDF67" w14:textId="77777777" w:rsidR="00AC1260" w:rsidRDefault="00AC1260" w:rsidP="0064560D">
      <w:pPr>
        <w:pStyle w:val="ListParagraph"/>
        <w:numPr>
          <w:ilvl w:val="0"/>
          <w:numId w:val="24"/>
        </w:numPr>
      </w:pPr>
      <w:r>
        <w:t>Eating disorders, overuse injuries, bone density, pregnancy</w:t>
      </w:r>
    </w:p>
    <w:p w14:paraId="054260DF" w14:textId="77777777" w:rsidR="00F9686A" w:rsidRDefault="00F9686A" w:rsidP="00177CF1">
      <w:pPr>
        <w:rPr>
          <w:b/>
        </w:rPr>
      </w:pPr>
    </w:p>
    <w:p w14:paraId="731EFB2D" w14:textId="67B3C580" w:rsidR="00AC1260" w:rsidRPr="00AC1260" w:rsidRDefault="00AC1260" w:rsidP="0064560D">
      <w:pPr>
        <w:pStyle w:val="ListParagraph"/>
        <w:numPr>
          <w:ilvl w:val="0"/>
          <w:numId w:val="25"/>
        </w:numPr>
      </w:pPr>
      <w:r w:rsidRPr="00AC1260">
        <w:t>What is the correct term use to describe iron deficiency?</w:t>
      </w:r>
    </w:p>
    <w:p w14:paraId="0696F14D" w14:textId="77777777" w:rsidR="00AC1260" w:rsidRDefault="00AC1260" w:rsidP="00177CF1">
      <w:pPr>
        <w:rPr>
          <w:b/>
        </w:rPr>
      </w:pPr>
    </w:p>
    <w:p w14:paraId="76ACB7FB" w14:textId="39F65A8A" w:rsidR="00AC1260" w:rsidRPr="00AC1260" w:rsidRDefault="00AC1260" w:rsidP="0064560D">
      <w:pPr>
        <w:pStyle w:val="ListParagraph"/>
        <w:numPr>
          <w:ilvl w:val="0"/>
          <w:numId w:val="26"/>
        </w:numPr>
      </w:pPr>
      <w:r w:rsidRPr="00AC1260">
        <w:t>Osteoporosis</w:t>
      </w:r>
    </w:p>
    <w:p w14:paraId="3AFC351A" w14:textId="6E4DE3FF" w:rsidR="00AC1260" w:rsidRPr="00A92C55" w:rsidRDefault="00AC1260" w:rsidP="0064560D">
      <w:pPr>
        <w:pStyle w:val="ListParagraph"/>
        <w:numPr>
          <w:ilvl w:val="0"/>
          <w:numId w:val="26"/>
        </w:numPr>
        <w:rPr>
          <w:b/>
        </w:rPr>
      </w:pPr>
      <w:r w:rsidRPr="00A92C55">
        <w:rPr>
          <w:b/>
        </w:rPr>
        <w:t>Anemia</w:t>
      </w:r>
    </w:p>
    <w:p w14:paraId="15EDA16A" w14:textId="77777777" w:rsidR="00AC1260" w:rsidRPr="00AC1260" w:rsidRDefault="00AC1260" w:rsidP="0064560D">
      <w:pPr>
        <w:pStyle w:val="ListParagraph"/>
        <w:numPr>
          <w:ilvl w:val="0"/>
          <w:numId w:val="26"/>
        </w:numPr>
      </w:pPr>
      <w:r w:rsidRPr="00AC1260">
        <w:t>Bulimia</w:t>
      </w:r>
    </w:p>
    <w:p w14:paraId="3D309DE1" w14:textId="773D6AB6" w:rsidR="00AC1260" w:rsidRPr="00AC1260" w:rsidRDefault="00AC1260" w:rsidP="0064560D">
      <w:pPr>
        <w:pStyle w:val="ListParagraph"/>
        <w:numPr>
          <w:ilvl w:val="0"/>
          <w:numId w:val="26"/>
        </w:numPr>
      </w:pPr>
      <w:r w:rsidRPr="00AC1260">
        <w:t>Arthritis</w:t>
      </w:r>
    </w:p>
    <w:p w14:paraId="7A91037B" w14:textId="77777777" w:rsidR="00AC1260" w:rsidRDefault="00AC1260" w:rsidP="00177CF1">
      <w:pPr>
        <w:rPr>
          <w:b/>
        </w:rPr>
      </w:pPr>
    </w:p>
    <w:p w14:paraId="383A9A8A" w14:textId="77777777" w:rsidR="008851DB" w:rsidRDefault="008851DB" w:rsidP="0064560D">
      <w:pPr>
        <w:pStyle w:val="ListParagraph"/>
        <w:numPr>
          <w:ilvl w:val="0"/>
          <w:numId w:val="25"/>
        </w:numPr>
      </w:pPr>
      <w:r>
        <w:t>What condition contributes to medical issues with bone density?</w:t>
      </w:r>
    </w:p>
    <w:p w14:paraId="3DC93207" w14:textId="77777777" w:rsidR="008851DB" w:rsidRDefault="008851DB" w:rsidP="00177CF1"/>
    <w:p w14:paraId="263A4592" w14:textId="77777777" w:rsidR="008851DB" w:rsidRPr="00AC1260" w:rsidRDefault="008851DB" w:rsidP="0064560D">
      <w:pPr>
        <w:pStyle w:val="ListParagraph"/>
        <w:numPr>
          <w:ilvl w:val="0"/>
          <w:numId w:val="28"/>
        </w:numPr>
      </w:pPr>
      <w:r w:rsidRPr="00AC1260">
        <w:t>Osteoporosis</w:t>
      </w:r>
    </w:p>
    <w:p w14:paraId="248BAFDB" w14:textId="77777777" w:rsidR="008851DB" w:rsidRPr="00AC1260" w:rsidRDefault="008851DB" w:rsidP="0064560D">
      <w:pPr>
        <w:pStyle w:val="ListParagraph"/>
        <w:numPr>
          <w:ilvl w:val="0"/>
          <w:numId w:val="28"/>
        </w:numPr>
      </w:pPr>
      <w:r w:rsidRPr="00AC1260">
        <w:t>Anemia</w:t>
      </w:r>
    </w:p>
    <w:p w14:paraId="1DE638C8" w14:textId="77777777" w:rsidR="008851DB" w:rsidRPr="00AC1260" w:rsidRDefault="008851DB" w:rsidP="0064560D">
      <w:pPr>
        <w:pStyle w:val="ListParagraph"/>
        <w:numPr>
          <w:ilvl w:val="0"/>
          <w:numId w:val="28"/>
        </w:numPr>
      </w:pPr>
      <w:r w:rsidRPr="00AC1260">
        <w:t>Bulimia</w:t>
      </w:r>
    </w:p>
    <w:p w14:paraId="410F810B" w14:textId="5B2D6100" w:rsidR="000B7375" w:rsidRPr="00A92C55" w:rsidRDefault="000B7375" w:rsidP="0064560D">
      <w:pPr>
        <w:pStyle w:val="ListParagraph"/>
        <w:numPr>
          <w:ilvl w:val="0"/>
          <w:numId w:val="28"/>
        </w:numPr>
        <w:rPr>
          <w:b/>
        </w:rPr>
      </w:pPr>
      <w:proofErr w:type="spellStart"/>
      <w:r w:rsidRPr="00A92C55">
        <w:rPr>
          <w:b/>
        </w:rPr>
        <w:t>Amenorrhoea</w:t>
      </w:r>
      <w:proofErr w:type="spellEnd"/>
      <w:r w:rsidRPr="00A92C55">
        <w:rPr>
          <w:b/>
        </w:rPr>
        <w:t xml:space="preserve">  </w:t>
      </w:r>
    </w:p>
    <w:p w14:paraId="4F949B05" w14:textId="3AB50774" w:rsidR="008851DB" w:rsidRDefault="008851DB" w:rsidP="00177CF1"/>
    <w:p w14:paraId="5267AC95" w14:textId="25D8E36F" w:rsidR="00AC1260" w:rsidRPr="008851DB" w:rsidRDefault="008851DB" w:rsidP="0064560D">
      <w:pPr>
        <w:pStyle w:val="ListParagraph"/>
        <w:numPr>
          <w:ilvl w:val="0"/>
          <w:numId w:val="25"/>
        </w:numPr>
      </w:pPr>
      <w:r w:rsidRPr="008851DB">
        <w:t>If it is an uncomplicated pregnancy provide three reasons why it is beneficial to continue to exercise</w:t>
      </w:r>
    </w:p>
    <w:p w14:paraId="706FBADC" w14:textId="77777777" w:rsidR="008851DB" w:rsidRDefault="008851DB" w:rsidP="00177CF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851DB" w14:paraId="790B6AE7" w14:textId="77777777" w:rsidTr="008851DB">
        <w:tc>
          <w:tcPr>
            <w:tcW w:w="8516" w:type="dxa"/>
          </w:tcPr>
          <w:p w14:paraId="588B74C4" w14:textId="25A2BF92" w:rsidR="008851DB" w:rsidRPr="0020669D" w:rsidRDefault="00A92C55" w:rsidP="0064560D">
            <w:pPr>
              <w:pStyle w:val="ListParagraph"/>
              <w:numPr>
                <w:ilvl w:val="0"/>
                <w:numId w:val="27"/>
              </w:numPr>
            </w:pPr>
            <w:r>
              <w:rPr>
                <w:b/>
              </w:rPr>
              <w:t>Maintain</w:t>
            </w:r>
            <w:r w:rsidR="0020669D">
              <w:t xml:space="preserve"> fitness and general wellbeing</w:t>
            </w:r>
          </w:p>
        </w:tc>
      </w:tr>
      <w:tr w:rsidR="008851DB" w14:paraId="16893F5C" w14:textId="77777777" w:rsidTr="008851DB">
        <w:tc>
          <w:tcPr>
            <w:tcW w:w="8516" w:type="dxa"/>
          </w:tcPr>
          <w:p w14:paraId="461108BE" w14:textId="3039DA49" w:rsidR="008851DB" w:rsidRPr="0020669D" w:rsidRDefault="00A92C55" w:rsidP="00A92C55">
            <w:pPr>
              <w:pStyle w:val="ListParagraph"/>
              <w:numPr>
                <w:ilvl w:val="0"/>
                <w:numId w:val="27"/>
              </w:numPr>
            </w:pPr>
            <w:r w:rsidRPr="00A92C55">
              <w:rPr>
                <w:b/>
              </w:rPr>
              <w:t>Weight</w:t>
            </w:r>
            <w:r w:rsidR="0020669D" w:rsidRPr="0020669D">
              <w:t xml:space="preserve"> </w:t>
            </w:r>
            <w:r>
              <w:rPr>
                <w:b/>
              </w:rPr>
              <w:t>Control</w:t>
            </w:r>
            <w:r w:rsidR="0020669D" w:rsidRPr="0020669D">
              <w:t xml:space="preserve"> in the later stages of pregnancy</w:t>
            </w:r>
          </w:p>
        </w:tc>
      </w:tr>
      <w:tr w:rsidR="008851DB" w14:paraId="6C6CBED5" w14:textId="77777777" w:rsidTr="008851DB">
        <w:tc>
          <w:tcPr>
            <w:tcW w:w="8516" w:type="dxa"/>
          </w:tcPr>
          <w:p w14:paraId="2A507A33" w14:textId="3252FB87" w:rsidR="008851DB" w:rsidRPr="0020669D" w:rsidRDefault="00A92C55" w:rsidP="0064560D">
            <w:pPr>
              <w:pStyle w:val="ListParagraph"/>
              <w:numPr>
                <w:ilvl w:val="0"/>
                <w:numId w:val="27"/>
              </w:numPr>
            </w:pPr>
            <w:r>
              <w:rPr>
                <w:b/>
              </w:rPr>
              <w:t>Improved</w:t>
            </w:r>
            <w:r w:rsidR="0020669D" w:rsidRPr="0020669D">
              <w:t xml:space="preserve"> muscle tone</w:t>
            </w:r>
          </w:p>
        </w:tc>
      </w:tr>
    </w:tbl>
    <w:p w14:paraId="0C99EF0C" w14:textId="08744B0C" w:rsidR="008851DB" w:rsidRDefault="008851DB" w:rsidP="00177CF1">
      <w:pPr>
        <w:rPr>
          <w:b/>
        </w:rPr>
      </w:pPr>
    </w:p>
    <w:p w14:paraId="54A07334" w14:textId="77777777" w:rsidR="00AC1260" w:rsidRDefault="00AC1260" w:rsidP="00177CF1">
      <w:pPr>
        <w:rPr>
          <w:b/>
        </w:rPr>
      </w:pPr>
    </w:p>
    <w:p w14:paraId="48690058" w14:textId="2F096BA6" w:rsidR="00A257AD" w:rsidRDefault="00A257AD" w:rsidP="0064560D">
      <w:pPr>
        <w:pStyle w:val="ListParagraph"/>
        <w:numPr>
          <w:ilvl w:val="0"/>
          <w:numId w:val="25"/>
        </w:numPr>
      </w:pPr>
      <w:r w:rsidRPr="00A257AD">
        <w:t>What does the female triad cover?</w:t>
      </w:r>
    </w:p>
    <w:p w14:paraId="11E8DEA3" w14:textId="77777777" w:rsidR="000B7375" w:rsidRDefault="000B7375" w:rsidP="00177CF1"/>
    <w:p w14:paraId="2DB1DF6B" w14:textId="1B2EDAF6" w:rsidR="000B7375" w:rsidRPr="00A92C55" w:rsidRDefault="00A92C55" w:rsidP="00177CF1">
      <w:pPr>
        <w:rPr>
          <w:b/>
        </w:rPr>
      </w:pPr>
      <w:r>
        <w:rPr>
          <w:b/>
        </w:rPr>
        <w:t>Eating</w:t>
      </w:r>
      <w:r w:rsidR="000B7375">
        <w:t xml:space="preserve"> </w:t>
      </w:r>
      <w:r>
        <w:rPr>
          <w:b/>
        </w:rPr>
        <w:t>Disorders</w:t>
      </w:r>
    </w:p>
    <w:p w14:paraId="1BD4DB4C" w14:textId="6EFB8B1A" w:rsidR="000B7375" w:rsidRPr="00A92C55" w:rsidRDefault="00A92C55" w:rsidP="00177CF1">
      <w:pPr>
        <w:rPr>
          <w:b/>
        </w:rPr>
      </w:pPr>
      <w:r>
        <w:rPr>
          <w:b/>
        </w:rPr>
        <w:t>Menstruation</w:t>
      </w:r>
    </w:p>
    <w:p w14:paraId="6E22C7F8" w14:textId="7BDCBA4C" w:rsidR="000B7375" w:rsidRPr="00A92C55" w:rsidRDefault="00A92C55" w:rsidP="00177CF1">
      <w:pPr>
        <w:rPr>
          <w:b/>
        </w:rPr>
      </w:pPr>
      <w:r>
        <w:rPr>
          <w:b/>
        </w:rPr>
        <w:t>Bone Density</w:t>
      </w:r>
    </w:p>
    <w:p w14:paraId="7F3F00AA" w14:textId="77777777" w:rsidR="00A257AD" w:rsidRDefault="00A257AD" w:rsidP="00177CF1">
      <w:pPr>
        <w:rPr>
          <w:b/>
        </w:rPr>
      </w:pPr>
    </w:p>
    <w:p w14:paraId="66E59685" w14:textId="0CADDB0D" w:rsidR="000B7375" w:rsidRDefault="000B7375" w:rsidP="0064560D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>Complete the sentence</w:t>
      </w:r>
    </w:p>
    <w:p w14:paraId="0C860656" w14:textId="77777777" w:rsidR="000B7375" w:rsidRDefault="000B7375" w:rsidP="00177CF1">
      <w:pPr>
        <w:rPr>
          <w:b/>
        </w:rPr>
      </w:pPr>
    </w:p>
    <w:p w14:paraId="04B931FB" w14:textId="5B9771F8" w:rsidR="000B7375" w:rsidRPr="00A92C55" w:rsidRDefault="000B7375" w:rsidP="00177CF1">
      <w:pPr>
        <w:rPr>
          <w:b/>
        </w:rPr>
      </w:pPr>
      <w:r w:rsidRPr="000B7375">
        <w:t xml:space="preserve">Sports induced anemia can lead to </w:t>
      </w:r>
      <w:r w:rsidR="00A92C55">
        <w:rPr>
          <w:b/>
        </w:rPr>
        <w:t>reduce</w:t>
      </w:r>
      <w:r w:rsidRPr="000B7375">
        <w:t xml:space="preserve"> </w:t>
      </w:r>
      <w:r w:rsidR="00A92C55">
        <w:rPr>
          <w:b/>
        </w:rPr>
        <w:t>energy levels</w:t>
      </w:r>
      <w:r>
        <w:t xml:space="preserve"> and </w:t>
      </w:r>
      <w:r w:rsidR="00A92C55">
        <w:rPr>
          <w:b/>
        </w:rPr>
        <w:t>reduced performance</w:t>
      </w:r>
    </w:p>
    <w:p w14:paraId="71BF2F9E" w14:textId="73754C36" w:rsidR="000B7375" w:rsidRDefault="000B7375" w:rsidP="00177CF1">
      <w:r>
        <w:t xml:space="preserve">Osteoporosis increases the risk of </w:t>
      </w:r>
      <w:r w:rsidR="00A92C55">
        <w:rPr>
          <w:b/>
        </w:rPr>
        <w:t>injury</w:t>
      </w:r>
    </w:p>
    <w:p w14:paraId="0E7737C7" w14:textId="41646AE6" w:rsidR="000B7375" w:rsidRDefault="000B7375" w:rsidP="00177CF1">
      <w:r>
        <w:t xml:space="preserve">Eating disorders </w:t>
      </w:r>
      <w:r w:rsidR="006C77E8">
        <w:t xml:space="preserve">lead to </w:t>
      </w:r>
      <w:r w:rsidR="00A92C55">
        <w:rPr>
          <w:b/>
        </w:rPr>
        <w:t>starvation</w:t>
      </w:r>
      <w:r w:rsidR="006C77E8">
        <w:t xml:space="preserve"> and </w:t>
      </w:r>
      <w:proofErr w:type="gramStart"/>
      <w:r w:rsidR="00A92C55">
        <w:rPr>
          <w:b/>
        </w:rPr>
        <w:t xml:space="preserve">dehydration </w:t>
      </w:r>
      <w:r w:rsidR="006C77E8">
        <w:t>which</w:t>
      </w:r>
      <w:proofErr w:type="gramEnd"/>
      <w:r w:rsidR="006C77E8">
        <w:t xml:space="preserve"> negatively affects sports performance. </w:t>
      </w:r>
    </w:p>
    <w:p w14:paraId="76EF2DC4" w14:textId="77777777" w:rsidR="000B7375" w:rsidRPr="000B7375" w:rsidRDefault="000B7375" w:rsidP="00177CF1"/>
    <w:p w14:paraId="10CC6687" w14:textId="77777777" w:rsidR="000B7375" w:rsidRDefault="000B7375" w:rsidP="00177CF1">
      <w:pPr>
        <w:rPr>
          <w:b/>
        </w:rPr>
      </w:pPr>
    </w:p>
    <w:p w14:paraId="48639C13" w14:textId="77777777" w:rsidR="006C77E8" w:rsidRDefault="006C77E8" w:rsidP="00177CF1">
      <w:pPr>
        <w:rPr>
          <w:b/>
        </w:rPr>
      </w:pPr>
    </w:p>
    <w:p w14:paraId="30675D3E" w14:textId="77777777" w:rsidR="006C77E8" w:rsidRDefault="006C77E8" w:rsidP="00177CF1">
      <w:pPr>
        <w:rPr>
          <w:b/>
        </w:rPr>
      </w:pPr>
    </w:p>
    <w:p w14:paraId="7B6BF703" w14:textId="37626C4E" w:rsidR="00275BBC" w:rsidRPr="00FE1FC9" w:rsidRDefault="00275BBC" w:rsidP="007A0BDE">
      <w:pPr>
        <w:pStyle w:val="Heading2"/>
      </w:pPr>
      <w:r w:rsidRPr="00FE1FC9">
        <w:t xml:space="preserve">Adult and Aged Athletes </w:t>
      </w:r>
    </w:p>
    <w:p w14:paraId="30FEBB41" w14:textId="77777777" w:rsidR="00275BBC" w:rsidRDefault="00275BBC" w:rsidP="00177CF1"/>
    <w:p w14:paraId="21C9B5F6" w14:textId="58C48CA4" w:rsidR="006C77E8" w:rsidRDefault="006C77E8" w:rsidP="0064560D">
      <w:pPr>
        <w:pStyle w:val="ListParagraph"/>
        <w:numPr>
          <w:ilvl w:val="0"/>
          <w:numId w:val="32"/>
        </w:numPr>
      </w:pPr>
      <w:r>
        <w:t>List three sports which would be appropriate for someone with a heart condition</w:t>
      </w:r>
    </w:p>
    <w:p w14:paraId="52566DF1" w14:textId="77777777" w:rsidR="006C77E8" w:rsidRDefault="006C77E8" w:rsidP="00177CF1"/>
    <w:p w14:paraId="07546478" w14:textId="0EAE3AEC" w:rsidR="006C77E8" w:rsidRPr="00A92C55" w:rsidRDefault="00A92C55" w:rsidP="0064560D">
      <w:pPr>
        <w:pStyle w:val="ListParagraph"/>
        <w:numPr>
          <w:ilvl w:val="0"/>
          <w:numId w:val="33"/>
        </w:numPr>
        <w:rPr>
          <w:b/>
        </w:rPr>
      </w:pPr>
      <w:r>
        <w:rPr>
          <w:b/>
        </w:rPr>
        <w:t>Aqua Aerobics</w:t>
      </w:r>
    </w:p>
    <w:p w14:paraId="4B9F10DB" w14:textId="0CD3D31A" w:rsidR="006C77E8" w:rsidRPr="00A92C55" w:rsidRDefault="00A92C55" w:rsidP="0064560D">
      <w:pPr>
        <w:pStyle w:val="ListParagraph"/>
        <w:numPr>
          <w:ilvl w:val="0"/>
          <w:numId w:val="33"/>
        </w:numPr>
        <w:rPr>
          <w:b/>
        </w:rPr>
      </w:pPr>
      <w:r w:rsidRPr="00A92C55">
        <w:rPr>
          <w:b/>
        </w:rPr>
        <w:t>Walking</w:t>
      </w:r>
    </w:p>
    <w:p w14:paraId="363CDA4B" w14:textId="3415B577" w:rsidR="006C77E8" w:rsidRPr="00D06E46" w:rsidRDefault="00D06E46" w:rsidP="0064560D">
      <w:pPr>
        <w:pStyle w:val="ListParagraph"/>
        <w:numPr>
          <w:ilvl w:val="0"/>
          <w:numId w:val="33"/>
        </w:numPr>
        <w:rPr>
          <w:b/>
        </w:rPr>
      </w:pPr>
      <w:r>
        <w:rPr>
          <w:b/>
        </w:rPr>
        <w:t>Swimming</w:t>
      </w:r>
    </w:p>
    <w:p w14:paraId="01FC5BE5" w14:textId="77777777" w:rsidR="006C77E8" w:rsidRDefault="006C77E8" w:rsidP="00177CF1"/>
    <w:p w14:paraId="5E2E3BCB" w14:textId="44C0F76F" w:rsidR="006C77E8" w:rsidRDefault="006C77E8" w:rsidP="0064560D">
      <w:pPr>
        <w:pStyle w:val="ListParagraph"/>
        <w:numPr>
          <w:ilvl w:val="0"/>
          <w:numId w:val="32"/>
        </w:numPr>
      </w:pPr>
      <w:r>
        <w:t xml:space="preserve">List three sports which would be appropriate for someone with a concerns around Fractures and Bone Density </w:t>
      </w:r>
    </w:p>
    <w:p w14:paraId="39E13FDB" w14:textId="77777777" w:rsidR="006C77E8" w:rsidRDefault="006C77E8" w:rsidP="006C77E8"/>
    <w:p w14:paraId="58DE76F1" w14:textId="490D1056" w:rsidR="006C77E8" w:rsidRPr="00A92C55" w:rsidRDefault="00A92C55" w:rsidP="0064560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Aqua Aerobics</w:t>
      </w:r>
    </w:p>
    <w:p w14:paraId="115B88EE" w14:textId="3715DE74" w:rsidR="006C77E8" w:rsidRPr="00A92C55" w:rsidRDefault="00A92C55" w:rsidP="0064560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Cycling</w:t>
      </w:r>
    </w:p>
    <w:p w14:paraId="6276B5E7" w14:textId="79F2A0FD" w:rsidR="008928EB" w:rsidRPr="00A92C55" w:rsidRDefault="00A92C55" w:rsidP="0064560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Pilates</w:t>
      </w:r>
    </w:p>
    <w:p w14:paraId="3CA3422B" w14:textId="77777777" w:rsidR="006C77E8" w:rsidRDefault="006C77E8" w:rsidP="00177CF1"/>
    <w:p w14:paraId="436B9123" w14:textId="11873AAC" w:rsidR="008928EB" w:rsidRDefault="008928EB" w:rsidP="0064560D">
      <w:pPr>
        <w:pStyle w:val="ListParagraph"/>
        <w:numPr>
          <w:ilvl w:val="0"/>
          <w:numId w:val="32"/>
        </w:numPr>
      </w:pPr>
      <w:r>
        <w:t xml:space="preserve">List three sports which would be appropriate for someone with a concerns around Flexibility and Joint Mobility </w:t>
      </w:r>
    </w:p>
    <w:p w14:paraId="01BDDB69" w14:textId="77777777" w:rsidR="008928EB" w:rsidRDefault="008928EB" w:rsidP="00177CF1"/>
    <w:p w14:paraId="6B96FDA5" w14:textId="4AB80E9C" w:rsidR="008928EB" w:rsidRPr="00A92C55" w:rsidRDefault="00A92C55" w:rsidP="0064560D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Tai Chi</w:t>
      </w:r>
    </w:p>
    <w:p w14:paraId="0BE29A0D" w14:textId="5759BC47" w:rsidR="008928EB" w:rsidRPr="00A92C55" w:rsidRDefault="00A92C55" w:rsidP="0064560D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Yoga</w:t>
      </w:r>
    </w:p>
    <w:p w14:paraId="0F3C95BB" w14:textId="0990111D" w:rsidR="008928EB" w:rsidRPr="00A92C55" w:rsidRDefault="00A92C55" w:rsidP="0064560D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Pilates</w:t>
      </w:r>
    </w:p>
    <w:p w14:paraId="75ECD325" w14:textId="77777777" w:rsidR="007A6D3F" w:rsidRDefault="007A6D3F" w:rsidP="007A6D3F"/>
    <w:p w14:paraId="03FC477A" w14:textId="3CE7AB7B" w:rsidR="007A6D3F" w:rsidRDefault="007A6D3F" w:rsidP="0064560D">
      <w:pPr>
        <w:pStyle w:val="ListParagraph"/>
        <w:numPr>
          <w:ilvl w:val="0"/>
          <w:numId w:val="32"/>
        </w:numPr>
      </w:pPr>
      <w:r>
        <w:t>Fill in the blanks</w:t>
      </w:r>
    </w:p>
    <w:p w14:paraId="090CB354" w14:textId="77777777" w:rsidR="007A6D3F" w:rsidRDefault="007A6D3F" w:rsidP="007A6D3F"/>
    <w:p w14:paraId="474854BD" w14:textId="2678D0F8" w:rsidR="007A6D3F" w:rsidRDefault="00A92C55" w:rsidP="0064560D">
      <w:pPr>
        <w:pStyle w:val="ListParagraph"/>
        <w:numPr>
          <w:ilvl w:val="0"/>
          <w:numId w:val="36"/>
        </w:numPr>
      </w:pPr>
      <w:r>
        <w:rPr>
          <w:b/>
        </w:rPr>
        <w:t>Aerobic</w:t>
      </w:r>
      <w:r w:rsidR="007A6D3F">
        <w:t xml:space="preserve"> exercise is important for adult and aged athletes to help maintain the </w:t>
      </w:r>
      <w:r>
        <w:rPr>
          <w:b/>
        </w:rPr>
        <w:t>strength</w:t>
      </w:r>
      <w:r w:rsidR="007A6D3F">
        <w:t xml:space="preserve"> of the heart muscle</w:t>
      </w:r>
    </w:p>
    <w:p w14:paraId="004ECFB7" w14:textId="5ED465EE" w:rsidR="007A6D3F" w:rsidRPr="00A92C55" w:rsidRDefault="00A92C55" w:rsidP="0064560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Flexibility</w:t>
      </w:r>
      <w:r w:rsidR="007A6D3F">
        <w:t xml:space="preserve"> is important for adult and aged athletes to maintain </w:t>
      </w:r>
      <w:proofErr w:type="gramStart"/>
      <w:r>
        <w:rPr>
          <w:b/>
        </w:rPr>
        <w:t xml:space="preserve">mobility </w:t>
      </w:r>
      <w:r w:rsidR="007A6D3F">
        <w:t xml:space="preserve"> in</w:t>
      </w:r>
      <w:proofErr w:type="gramEnd"/>
      <w:r w:rsidR="007A6D3F">
        <w:t xml:space="preserve"> their </w:t>
      </w:r>
      <w:r>
        <w:rPr>
          <w:b/>
        </w:rPr>
        <w:t>joints</w:t>
      </w:r>
    </w:p>
    <w:p w14:paraId="6F0BCD97" w14:textId="2A321821" w:rsidR="007A6D3F" w:rsidRPr="00A92C55" w:rsidRDefault="007A6D3F" w:rsidP="0064560D">
      <w:pPr>
        <w:pStyle w:val="ListParagraph"/>
        <w:numPr>
          <w:ilvl w:val="0"/>
          <w:numId w:val="36"/>
        </w:numPr>
        <w:rPr>
          <w:b/>
        </w:rPr>
      </w:pPr>
      <w:r>
        <w:t xml:space="preserve">Non- </w:t>
      </w:r>
      <w:r w:rsidR="00A92C55">
        <w:rPr>
          <w:b/>
        </w:rPr>
        <w:t>Weight</w:t>
      </w:r>
      <w:r>
        <w:t xml:space="preserve"> </w:t>
      </w:r>
      <w:r w:rsidR="00A92C55">
        <w:rPr>
          <w:b/>
        </w:rPr>
        <w:t>Bearing</w:t>
      </w:r>
      <w:r>
        <w:t xml:space="preserve"> activities should be considered for adult and aged athletes as they reduce the risk of</w:t>
      </w:r>
      <w:r w:rsidR="00A92C55">
        <w:rPr>
          <w:b/>
        </w:rPr>
        <w:t xml:space="preserve"> injury</w:t>
      </w:r>
    </w:p>
    <w:p w14:paraId="4E01661C" w14:textId="77777777" w:rsidR="00275BBC" w:rsidRDefault="00275BBC" w:rsidP="00177CF1"/>
    <w:p w14:paraId="7B1907EA" w14:textId="77777777" w:rsidR="007A6D3F" w:rsidRDefault="007A6D3F" w:rsidP="00177CF1"/>
    <w:p w14:paraId="5B17239F" w14:textId="77777777" w:rsidR="00275BBC" w:rsidRDefault="00275BBC" w:rsidP="00177CF1"/>
    <w:p w14:paraId="085F38B3" w14:textId="77777777" w:rsidR="00275BBC" w:rsidRDefault="00275BBC" w:rsidP="00177CF1">
      <w:pPr>
        <w:rPr>
          <w:rFonts w:ascii="Arial" w:hAnsi="Arial"/>
          <w:b/>
          <w:lang w:bidi="x-none"/>
        </w:rPr>
      </w:pPr>
    </w:p>
    <w:p w14:paraId="480EE279" w14:textId="77777777" w:rsidR="00275BBC" w:rsidRDefault="00275BBC" w:rsidP="00177CF1">
      <w:pPr>
        <w:rPr>
          <w:rFonts w:ascii="Arial" w:hAnsi="Arial"/>
          <w:b/>
          <w:lang w:bidi="x-none"/>
        </w:rPr>
      </w:pPr>
    </w:p>
    <w:p w14:paraId="7E1325AD" w14:textId="77777777" w:rsidR="00275BBC" w:rsidRDefault="00275BBC" w:rsidP="00177CF1">
      <w:pPr>
        <w:rPr>
          <w:rFonts w:ascii="Arial" w:hAnsi="Arial"/>
          <w:b/>
          <w:lang w:bidi="x-none"/>
        </w:rPr>
      </w:pPr>
    </w:p>
    <w:p w14:paraId="3F99695D" w14:textId="77777777" w:rsidR="00275BBC" w:rsidRDefault="00275BBC" w:rsidP="00177CF1">
      <w:pPr>
        <w:rPr>
          <w:rFonts w:ascii="Arial" w:hAnsi="Arial"/>
          <w:b/>
          <w:lang w:bidi="x-none"/>
        </w:rPr>
      </w:pPr>
    </w:p>
    <w:p w14:paraId="3D399034" w14:textId="493FC1F8" w:rsidR="008928EB" w:rsidRDefault="008928EB">
      <w:pPr>
        <w:rPr>
          <w:rFonts w:ascii="Arial" w:hAnsi="Arial"/>
          <w:b/>
          <w:lang w:bidi="x-none"/>
        </w:rPr>
      </w:pPr>
      <w:bookmarkStart w:id="0" w:name="_GoBack"/>
      <w:bookmarkEnd w:id="0"/>
    </w:p>
    <w:sectPr w:rsidR="008928EB" w:rsidSect="00912D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A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63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A80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E27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6331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50B2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7C28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71756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00BE6"/>
    <w:multiLevelType w:val="hybridMultilevel"/>
    <w:tmpl w:val="54F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743B3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C6CB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D40C4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0708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C40A7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98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9762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14CDE"/>
    <w:multiLevelType w:val="hybridMultilevel"/>
    <w:tmpl w:val="AC223978"/>
    <w:lvl w:ilvl="0" w:tplc="2B2EDA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A2F5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1A3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D3B58"/>
    <w:multiLevelType w:val="hybridMultilevel"/>
    <w:tmpl w:val="9F0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7957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33752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31F7E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B1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167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9459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C1817"/>
    <w:multiLevelType w:val="hybridMultilevel"/>
    <w:tmpl w:val="9F54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A76C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B089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85B1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17289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4624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03F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631E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149A5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605C2"/>
    <w:multiLevelType w:val="hybridMultilevel"/>
    <w:tmpl w:val="40B0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108EA"/>
    <w:multiLevelType w:val="hybridMultilevel"/>
    <w:tmpl w:val="BBE0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95D32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0564D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83B5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A2CD7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96E6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9428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E1AC0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1503C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0"/>
  </w:num>
  <w:num w:numId="5">
    <w:abstractNumId w:val="25"/>
  </w:num>
  <w:num w:numId="6">
    <w:abstractNumId w:val="31"/>
  </w:num>
  <w:num w:numId="7">
    <w:abstractNumId w:val="7"/>
  </w:num>
  <w:num w:numId="8">
    <w:abstractNumId w:val="22"/>
  </w:num>
  <w:num w:numId="9">
    <w:abstractNumId w:val="42"/>
  </w:num>
  <w:num w:numId="10">
    <w:abstractNumId w:val="24"/>
  </w:num>
  <w:num w:numId="11">
    <w:abstractNumId w:val="4"/>
  </w:num>
  <w:num w:numId="12">
    <w:abstractNumId w:val="30"/>
  </w:num>
  <w:num w:numId="13">
    <w:abstractNumId w:val="32"/>
  </w:num>
  <w:num w:numId="14">
    <w:abstractNumId w:val="15"/>
  </w:num>
  <w:num w:numId="15">
    <w:abstractNumId w:val="27"/>
  </w:num>
  <w:num w:numId="16">
    <w:abstractNumId w:val="28"/>
  </w:num>
  <w:num w:numId="17">
    <w:abstractNumId w:val="1"/>
  </w:num>
  <w:num w:numId="18">
    <w:abstractNumId w:val="18"/>
  </w:num>
  <w:num w:numId="19">
    <w:abstractNumId w:val="0"/>
  </w:num>
  <w:num w:numId="20">
    <w:abstractNumId w:val="10"/>
  </w:num>
  <w:num w:numId="21">
    <w:abstractNumId w:val="41"/>
  </w:num>
  <w:num w:numId="22">
    <w:abstractNumId w:val="33"/>
  </w:num>
  <w:num w:numId="23">
    <w:abstractNumId w:val="2"/>
  </w:num>
  <w:num w:numId="24">
    <w:abstractNumId w:val="14"/>
  </w:num>
  <w:num w:numId="25">
    <w:abstractNumId w:val="34"/>
  </w:num>
  <w:num w:numId="26">
    <w:abstractNumId w:val="6"/>
  </w:num>
  <w:num w:numId="27">
    <w:abstractNumId w:val="16"/>
  </w:num>
  <w:num w:numId="28">
    <w:abstractNumId w:val="5"/>
  </w:num>
  <w:num w:numId="29">
    <w:abstractNumId w:val="19"/>
  </w:num>
  <w:num w:numId="30">
    <w:abstractNumId w:val="12"/>
  </w:num>
  <w:num w:numId="31">
    <w:abstractNumId w:val="29"/>
  </w:num>
  <w:num w:numId="32">
    <w:abstractNumId w:val="36"/>
  </w:num>
  <w:num w:numId="33">
    <w:abstractNumId w:val="37"/>
  </w:num>
  <w:num w:numId="34">
    <w:abstractNumId w:val="13"/>
  </w:num>
  <w:num w:numId="35">
    <w:abstractNumId w:val="9"/>
  </w:num>
  <w:num w:numId="36">
    <w:abstractNumId w:val="26"/>
  </w:num>
  <w:num w:numId="37">
    <w:abstractNumId w:val="21"/>
  </w:num>
  <w:num w:numId="38">
    <w:abstractNumId w:val="43"/>
  </w:num>
  <w:num w:numId="39">
    <w:abstractNumId w:val="44"/>
  </w:num>
  <w:num w:numId="40">
    <w:abstractNumId w:val="35"/>
  </w:num>
  <w:num w:numId="41">
    <w:abstractNumId w:val="38"/>
  </w:num>
  <w:num w:numId="42">
    <w:abstractNumId w:val="11"/>
  </w:num>
  <w:num w:numId="43">
    <w:abstractNumId w:val="17"/>
  </w:num>
  <w:num w:numId="44">
    <w:abstractNumId w:val="39"/>
  </w:num>
  <w:num w:numId="45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49"/>
    <w:rsid w:val="000A2B55"/>
    <w:rsid w:val="000B7375"/>
    <w:rsid w:val="001273DD"/>
    <w:rsid w:val="00177CF1"/>
    <w:rsid w:val="001B1CBF"/>
    <w:rsid w:val="001E1012"/>
    <w:rsid w:val="0020669D"/>
    <w:rsid w:val="00275BBC"/>
    <w:rsid w:val="00292969"/>
    <w:rsid w:val="00341B58"/>
    <w:rsid w:val="00380E58"/>
    <w:rsid w:val="003A5222"/>
    <w:rsid w:val="003F28B0"/>
    <w:rsid w:val="003F5799"/>
    <w:rsid w:val="00425C2E"/>
    <w:rsid w:val="00453965"/>
    <w:rsid w:val="004D0BEC"/>
    <w:rsid w:val="004E6859"/>
    <w:rsid w:val="00514590"/>
    <w:rsid w:val="006209DB"/>
    <w:rsid w:val="0063639F"/>
    <w:rsid w:val="0064560D"/>
    <w:rsid w:val="0067146A"/>
    <w:rsid w:val="006C77E8"/>
    <w:rsid w:val="007459B2"/>
    <w:rsid w:val="007A0BDE"/>
    <w:rsid w:val="007A6D3F"/>
    <w:rsid w:val="007B4FAB"/>
    <w:rsid w:val="008851DB"/>
    <w:rsid w:val="008928EB"/>
    <w:rsid w:val="008E7243"/>
    <w:rsid w:val="00912DCF"/>
    <w:rsid w:val="009327DF"/>
    <w:rsid w:val="009356AC"/>
    <w:rsid w:val="009A3F46"/>
    <w:rsid w:val="00A04A17"/>
    <w:rsid w:val="00A257AD"/>
    <w:rsid w:val="00A92C55"/>
    <w:rsid w:val="00AA28F7"/>
    <w:rsid w:val="00AC1260"/>
    <w:rsid w:val="00B46BEC"/>
    <w:rsid w:val="00B502C0"/>
    <w:rsid w:val="00B71AE0"/>
    <w:rsid w:val="00B724EB"/>
    <w:rsid w:val="00BA1649"/>
    <w:rsid w:val="00BA5D0F"/>
    <w:rsid w:val="00BC3808"/>
    <w:rsid w:val="00CC242F"/>
    <w:rsid w:val="00D06E46"/>
    <w:rsid w:val="00D106F1"/>
    <w:rsid w:val="00DA25AC"/>
    <w:rsid w:val="00DC43A3"/>
    <w:rsid w:val="00EB7CBD"/>
    <w:rsid w:val="00F53377"/>
    <w:rsid w:val="00F9686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D7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A9E32-87D1-8744-8C50-D436D68F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4624</Characters>
  <Application>Microsoft Macintosh Word</Application>
  <DocSecurity>0</DocSecurity>
  <Lines>38</Lines>
  <Paragraphs>10</Paragraphs>
  <ScaleCrop>false</ScaleCrop>
  <Company>Casimir Catholic College, Marrickviille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Roden</dc:creator>
  <cp:keywords/>
  <dc:description/>
  <cp:lastModifiedBy>Daniel Jackson</cp:lastModifiedBy>
  <cp:revision>2</cp:revision>
  <dcterms:created xsi:type="dcterms:W3CDTF">2016-10-10T11:44:00Z</dcterms:created>
  <dcterms:modified xsi:type="dcterms:W3CDTF">2016-10-10T11:44:00Z</dcterms:modified>
</cp:coreProperties>
</file>