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805814856"/>
        <w:docPartObj>
          <w:docPartGallery w:val="Cover Pages"/>
          <w:docPartUnique/>
        </w:docPartObj>
      </w:sdtPr>
      <w:sdtEndPr>
        <w:rPr>
          <w:sz w:val="22"/>
        </w:rPr>
      </w:sdtEndPr>
      <w:sdtContent>
        <w:p w14:paraId="308A16C8" w14:textId="77777777" w:rsidR="00CD7D33" w:rsidRDefault="00CD7D33" w:rsidP="00CD7D33">
          <w:pPr>
            <w:rPr>
              <w:sz w:val="12"/>
            </w:rPr>
          </w:pPr>
        </w:p>
        <w:p w14:paraId="3C98C542" w14:textId="77777777" w:rsidR="00CD7D33" w:rsidRDefault="00CD7D33" w:rsidP="00CD7D33">
          <w:pPr>
            <w:spacing w:before="4000" w:after="40"/>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noProof/>
              <w:color w:val="FFFFFF" w:themeColor="background1"/>
              <w:sz w:val="72"/>
              <w:szCs w:val="72"/>
              <w:lang w:val="en-US"/>
            </w:rPr>
            <mc:AlternateContent>
              <mc:Choice Requires="wps">
                <w:drawing>
                  <wp:anchor distT="0" distB="0" distL="114300" distR="114300" simplePos="0" relativeHeight="251660288" behindDoc="0" locked="0" layoutInCell="1" allowOverlap="1" wp14:anchorId="451C2C51" wp14:editId="64DCFDE9">
                    <wp:simplePos x="0" y="0"/>
                    <wp:positionH relativeFrom="column">
                      <wp:posOffset>1714500</wp:posOffset>
                    </wp:positionH>
                    <wp:positionV relativeFrom="paragraph">
                      <wp:posOffset>26670</wp:posOffset>
                    </wp:positionV>
                    <wp:extent cx="2057400" cy="2286000"/>
                    <wp:effectExtent l="50800" t="25400" r="76200" b="101600"/>
                    <wp:wrapThrough wrapText="bothSides">
                      <wp:wrapPolygon edited="0">
                        <wp:start x="-533" y="-240"/>
                        <wp:lineTo x="-533" y="22320"/>
                        <wp:lineTo x="22133" y="22320"/>
                        <wp:lineTo x="22133" y="-240"/>
                        <wp:lineTo x="-533" y="-240"/>
                      </wp:wrapPolygon>
                    </wp:wrapThrough>
                    <wp:docPr id="21" name="Rectangle 21"/>
                    <wp:cNvGraphicFramePr/>
                    <a:graphic xmlns:a="http://schemas.openxmlformats.org/drawingml/2006/main">
                      <a:graphicData uri="http://schemas.microsoft.com/office/word/2010/wordprocessingShape">
                        <wps:wsp>
                          <wps:cNvSpPr/>
                          <wps:spPr>
                            <a:xfrm>
                              <a:off x="0" y="0"/>
                              <a:ext cx="2057400" cy="2286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1FDF2D3" w14:textId="77777777" w:rsidR="00AD2CCB" w:rsidRDefault="00AD2CCB" w:rsidP="00CD7D33">
                                <w:pPr>
                                  <w:jc w:val="center"/>
                                </w:pPr>
                                <w:r>
                                  <w:t>Insert school logo or image instead of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left:0;text-align:left;margin-left:135pt;margin-top:2.1pt;width:162pt;height:18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51FDF2D3" w14:textId="77777777" w:rsidR="00AD2CCB" w:rsidRDefault="00AD2CCB" w:rsidP="00CD7D33">
                          <w:pPr>
                            <w:jc w:val="center"/>
                          </w:pPr>
                          <w:r>
                            <w:t>Insert school logo or image instead of this box.</w:t>
                          </w:r>
                        </w:p>
                      </w:txbxContent>
                    </v:textbox>
                    <w10:wrap type="through"/>
                  </v:rect>
                </w:pict>
              </mc:Fallback>
            </mc:AlternateContent>
          </w:r>
          <w:sdt>
            <w:sdtPr>
              <w:rPr>
                <w:rFonts w:asciiTheme="majorHAnsi" w:eastAsiaTheme="majorEastAsia" w:hAnsiTheme="majorHAnsi" w:cstheme="majorBidi"/>
                <w:b/>
                <w:color w:val="FFFFFF" w:themeColor="background1"/>
                <w:sz w:val="72"/>
                <w:szCs w:val="72"/>
              </w:rPr>
              <w:alias w:val="Title"/>
              <w:tag w:val=""/>
              <w:id w:val="-137116777"/>
              <w:placeholder>
                <w:docPart w:val="A464D7CE1B66664AA5BE044BEE2B8C78"/>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FFFFFF" w:themeColor="background1"/>
                  <w:sz w:val="72"/>
                  <w:szCs w:val="72"/>
                </w:rPr>
                <w:t>How does sports medicine address the demands of specific athletes?</w:t>
              </w:r>
            </w:sdtContent>
          </w:sdt>
        </w:p>
        <w:sdt>
          <w:sdtPr>
            <w:rPr>
              <w:rFonts w:asciiTheme="majorHAnsi" w:hAnsiTheme="majorHAnsi"/>
              <w:b/>
              <w:noProof/>
              <w:color w:val="FFFFFF" w:themeColor="background1"/>
              <w:sz w:val="44"/>
              <w:szCs w:val="44"/>
            </w:rPr>
            <w:alias w:val="Subtitle"/>
            <w:tag w:val="Subtitle"/>
            <w:id w:val="9177682"/>
            <w:placeholder>
              <w:docPart w:val="C4B66EAFE7585F4381A10919B8DE10FE"/>
            </w:placeholder>
            <w:text/>
          </w:sdtPr>
          <w:sdtContent>
            <w:p w14:paraId="4BD43D35" w14:textId="77777777" w:rsidR="00CD7D33" w:rsidRDefault="00CD7D33" w:rsidP="00CD7D33">
              <w:pPr>
                <w:spacing w:after="440"/>
                <w:jc w:val="right"/>
                <w:rPr>
                  <w:rFonts w:asciiTheme="majorHAnsi" w:hAnsiTheme="majorHAnsi"/>
                  <w:b/>
                  <w:noProof/>
                  <w:color w:val="FFFFFF" w:themeColor="background1"/>
                  <w:sz w:val="44"/>
                  <w:szCs w:val="44"/>
                </w:rPr>
              </w:pPr>
              <w:r>
                <w:rPr>
                  <w:rFonts w:asciiTheme="majorHAnsi" w:hAnsiTheme="majorHAnsi"/>
                  <w:b/>
                  <w:noProof/>
                  <w:color w:val="FFFFFF" w:themeColor="background1"/>
                  <w:sz w:val="44"/>
                  <w:szCs w:val="44"/>
                </w:rPr>
                <w:t>Flipped Learning Booklet</w:t>
              </w:r>
            </w:p>
          </w:sdtContent>
        </w:sdt>
        <w:p w14:paraId="283CF7FE" w14:textId="77777777" w:rsidR="00CD7D33" w:rsidRDefault="00CD7D33" w:rsidP="00CD7D33">
          <w:pPr>
            <w:spacing w:after="240"/>
            <w:jc w:val="right"/>
            <w:rPr>
              <w:rFonts w:asciiTheme="majorHAnsi" w:hAnsiTheme="majorHAnsi"/>
              <w:b/>
              <w:noProof/>
              <w:color w:val="FFFFFF" w:themeColor="background1"/>
              <w:sz w:val="36"/>
              <w:szCs w:val="36"/>
            </w:rPr>
          </w:pPr>
          <w:r>
            <w:rPr>
              <w:rFonts w:eastAsiaTheme="majorEastAsia"/>
              <w:noProof/>
            </w:rPr>
            <w:drawing>
              <wp:anchor distT="0" distB="0" distL="118745" distR="118745" simplePos="0" relativeHeight="251659264" behindDoc="1" locked="0" layoutInCell="0" allowOverlap="1" wp14:anchorId="0D05C65D" wp14:editId="319794C9">
                <wp:simplePos x="0" y="0"/>
                <wp:positionH relativeFrom="page">
                  <wp:posOffset>352425</wp:posOffset>
                </wp:positionH>
                <wp:positionV relativeFrom="page">
                  <wp:posOffset>361950</wp:posOffset>
                </wp:positionV>
                <wp:extent cx="7048500" cy="9324975"/>
                <wp:effectExtent l="0" t="0" r="12700" b="0"/>
                <wp:wrapNone/>
                <wp:docPr id="19" name="Picture 19"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9"/>
                        <a:srcRect r="1305" b="376"/>
                        <a:stretch>
                          <a:fillRect/>
                        </a:stretch>
                      </pic:blipFill>
                      <pic:spPr>
                        <a:xfrm>
                          <a:off x="0" y="0"/>
                          <a:ext cx="7048500" cy="932497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anchor>
            </w:drawing>
          </w:r>
          <w:sdt>
            <w:sdtPr>
              <w:rPr>
                <w:rFonts w:asciiTheme="majorHAnsi" w:hAnsiTheme="majorHAnsi"/>
                <w:b/>
                <w:noProof/>
                <w:color w:val="FFFFFF" w:themeColor="background1"/>
                <w:sz w:val="36"/>
                <w:szCs w:val="36"/>
                <w:u w:val="single"/>
              </w:rPr>
              <w:alias w:val="Author"/>
              <w:id w:val="9177683"/>
              <w:placeholder>
                <w:docPart w:val="20F6C82FBCD2D94AACFED40F6406AC55"/>
              </w:placeholder>
              <w:dataBinding w:prefixMappings="xmlns:ns0='http://purl.org/dc/elements/1.1/' xmlns:ns1='http://schemas.openxmlformats.org/package/2006/metadata/core-properties' " w:xpath="/ns1:coreProperties[1]/ns0:creator[1]" w:storeItemID="{6C3C8BC8-F283-45AE-878A-BAB7291924A1}"/>
              <w:text/>
            </w:sdtPr>
            <w:sdtContent>
              <w:r>
                <w:rPr>
                  <w:rFonts w:asciiTheme="majorHAnsi" w:hAnsiTheme="majorHAnsi"/>
                  <w:b/>
                  <w:noProof/>
                  <w:color w:val="FFFFFF" w:themeColor="background1"/>
                  <w:sz w:val="36"/>
                  <w:szCs w:val="36"/>
                  <w:u w:val="single"/>
                </w:rPr>
                <w:t>Write your name here.</w:t>
              </w:r>
            </w:sdtContent>
          </w:sdt>
        </w:p>
        <w:p w14:paraId="460287AA" w14:textId="77777777" w:rsidR="00CD7D33" w:rsidRDefault="00CD7D33" w:rsidP="00CD7D33">
          <w:pPr>
            <w:spacing w:before="2600"/>
            <w:jc w:val="right"/>
            <w:rPr>
              <w:rFonts w:ascii="Impact" w:hAnsi="Impact"/>
              <w:color w:val="244061" w:themeColor="accent1" w:themeShade="80"/>
              <w:sz w:val="200"/>
            </w:rPr>
          </w:pPr>
          <w:r>
            <w:rPr>
              <w:rFonts w:ascii="Impact" w:hAnsi="Impact"/>
              <w:color w:val="244061" w:themeColor="accent1" w:themeShade="80"/>
              <w:sz w:val="200"/>
            </w:rPr>
            <w:t>2016-17</w:t>
          </w:r>
        </w:p>
        <w:p w14:paraId="6A1B6E08" w14:textId="77777777" w:rsidR="00CD7D33" w:rsidRDefault="00CD7D33" w:rsidP="00CD7D33">
          <w:pPr>
            <w:jc w:val="left"/>
            <w:rPr>
              <w:rFonts w:eastAsiaTheme="majorEastAsia" w:cstheme="majorBidi"/>
              <w:b/>
              <w:bCs/>
              <w:color w:val="345A8A" w:themeColor="accent1" w:themeShade="B5"/>
              <w:sz w:val="32"/>
              <w:szCs w:val="32"/>
            </w:rPr>
          </w:pPr>
          <w:r>
            <w:br w:type="page"/>
          </w:r>
        </w:p>
      </w:sdtContent>
    </w:sdt>
    <w:p w14:paraId="022BB21D" w14:textId="77777777" w:rsidR="00674C17" w:rsidRDefault="00CD7D33" w:rsidP="00CD7D33">
      <w:pPr>
        <w:pStyle w:val="Heading1"/>
        <w:rPr>
          <w:noProof/>
        </w:rPr>
      </w:pPr>
      <w:bookmarkStart w:id="0" w:name="_Toc337375304"/>
      <w:bookmarkStart w:id="1" w:name="_Toc337375384"/>
      <w:bookmarkStart w:id="2" w:name="_Toc337559904"/>
      <w:r>
        <w:lastRenderedPageBreak/>
        <w:t>Contents</w:t>
      </w:r>
      <w:bookmarkEnd w:id="0"/>
      <w:bookmarkEnd w:id="1"/>
      <w:bookmarkEnd w:id="2"/>
      <w:r>
        <w:fldChar w:fldCharType="begin"/>
      </w:r>
      <w:r>
        <w:instrText xml:space="preserve"> TOC \o "1-3" </w:instrText>
      </w:r>
      <w:r>
        <w:fldChar w:fldCharType="separate"/>
      </w:r>
    </w:p>
    <w:p w14:paraId="3C71C642" w14:textId="77777777" w:rsidR="00674C17" w:rsidRDefault="00674C17">
      <w:pPr>
        <w:pStyle w:val="TOC1"/>
        <w:tabs>
          <w:tab w:val="right" w:pos="8290"/>
        </w:tabs>
        <w:rPr>
          <w:b w:val="0"/>
          <w:noProof/>
          <w:sz w:val="24"/>
          <w:szCs w:val="24"/>
          <w:lang w:eastAsia="ja-JP"/>
        </w:rPr>
      </w:pPr>
      <w:r>
        <w:rPr>
          <w:noProof/>
        </w:rPr>
        <w:t>Key Term Definitions</w:t>
      </w:r>
      <w:r>
        <w:rPr>
          <w:noProof/>
        </w:rPr>
        <w:tab/>
      </w:r>
      <w:r>
        <w:rPr>
          <w:noProof/>
        </w:rPr>
        <w:fldChar w:fldCharType="begin"/>
      </w:r>
      <w:r>
        <w:rPr>
          <w:noProof/>
        </w:rPr>
        <w:instrText xml:space="preserve"> PAGEREF _Toc337559905 \h </w:instrText>
      </w:r>
      <w:r>
        <w:rPr>
          <w:noProof/>
        </w:rPr>
      </w:r>
      <w:r>
        <w:rPr>
          <w:noProof/>
        </w:rPr>
        <w:fldChar w:fldCharType="separate"/>
      </w:r>
      <w:r>
        <w:rPr>
          <w:noProof/>
        </w:rPr>
        <w:t>2</w:t>
      </w:r>
      <w:r>
        <w:rPr>
          <w:noProof/>
        </w:rPr>
        <w:fldChar w:fldCharType="end"/>
      </w:r>
    </w:p>
    <w:p w14:paraId="73CF982E" w14:textId="77777777" w:rsidR="00674C17" w:rsidRDefault="00674C17">
      <w:pPr>
        <w:pStyle w:val="TOC1"/>
        <w:tabs>
          <w:tab w:val="right" w:pos="8290"/>
        </w:tabs>
        <w:rPr>
          <w:b w:val="0"/>
          <w:noProof/>
          <w:sz w:val="24"/>
          <w:szCs w:val="24"/>
          <w:lang w:eastAsia="ja-JP"/>
        </w:rPr>
      </w:pPr>
      <w:r>
        <w:rPr>
          <w:noProof/>
        </w:rPr>
        <w:t>Children and Young Athletes</w:t>
      </w:r>
      <w:r>
        <w:rPr>
          <w:noProof/>
        </w:rPr>
        <w:tab/>
      </w:r>
      <w:r>
        <w:rPr>
          <w:noProof/>
        </w:rPr>
        <w:fldChar w:fldCharType="begin"/>
      </w:r>
      <w:r>
        <w:rPr>
          <w:noProof/>
        </w:rPr>
        <w:instrText xml:space="preserve"> PAGEREF _Toc337559906 \h </w:instrText>
      </w:r>
      <w:r>
        <w:rPr>
          <w:noProof/>
        </w:rPr>
      </w:r>
      <w:r>
        <w:rPr>
          <w:noProof/>
        </w:rPr>
        <w:fldChar w:fldCharType="separate"/>
      </w:r>
      <w:r>
        <w:rPr>
          <w:noProof/>
        </w:rPr>
        <w:t>3</w:t>
      </w:r>
      <w:r>
        <w:rPr>
          <w:noProof/>
        </w:rPr>
        <w:fldChar w:fldCharType="end"/>
      </w:r>
    </w:p>
    <w:p w14:paraId="7E0E247A" w14:textId="77777777" w:rsidR="00674C17" w:rsidRDefault="00674C1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_Toc337559907 \h </w:instrText>
      </w:r>
      <w:r>
        <w:rPr>
          <w:noProof/>
        </w:rPr>
      </w:r>
      <w:r>
        <w:rPr>
          <w:noProof/>
        </w:rPr>
        <w:fldChar w:fldCharType="separate"/>
      </w:r>
      <w:r>
        <w:rPr>
          <w:noProof/>
        </w:rPr>
        <w:t>3</w:t>
      </w:r>
      <w:r>
        <w:rPr>
          <w:noProof/>
        </w:rPr>
        <w:fldChar w:fldCharType="end"/>
      </w:r>
    </w:p>
    <w:p w14:paraId="7F9A619D" w14:textId="77777777" w:rsidR="00674C17" w:rsidRDefault="00674C1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_Toc337559908 \h </w:instrText>
      </w:r>
      <w:r>
        <w:rPr>
          <w:noProof/>
        </w:rPr>
      </w:r>
      <w:r>
        <w:rPr>
          <w:noProof/>
        </w:rPr>
        <w:fldChar w:fldCharType="separate"/>
      </w:r>
      <w:r>
        <w:rPr>
          <w:noProof/>
        </w:rPr>
        <w:t>3</w:t>
      </w:r>
      <w:r>
        <w:rPr>
          <w:noProof/>
        </w:rPr>
        <w:fldChar w:fldCharType="end"/>
      </w:r>
    </w:p>
    <w:p w14:paraId="609FC9A1" w14:textId="77777777" w:rsidR="00674C17" w:rsidRDefault="00674C17">
      <w:pPr>
        <w:pStyle w:val="TOC2"/>
        <w:tabs>
          <w:tab w:val="right" w:pos="8290"/>
        </w:tabs>
        <w:rPr>
          <w:i w:val="0"/>
          <w:noProof/>
          <w:sz w:val="24"/>
          <w:szCs w:val="24"/>
          <w:lang w:eastAsia="ja-JP"/>
        </w:rPr>
      </w:pPr>
      <w:r>
        <w:rPr>
          <w:noProof/>
        </w:rPr>
        <w:t>Description-Implication-Management-Question</w:t>
      </w:r>
      <w:r>
        <w:rPr>
          <w:noProof/>
        </w:rPr>
        <w:tab/>
      </w:r>
      <w:r>
        <w:rPr>
          <w:noProof/>
        </w:rPr>
        <w:fldChar w:fldCharType="begin"/>
      </w:r>
      <w:r>
        <w:rPr>
          <w:noProof/>
        </w:rPr>
        <w:instrText xml:space="preserve"> PAGEREF _Toc337559909 \h </w:instrText>
      </w:r>
      <w:r>
        <w:rPr>
          <w:noProof/>
        </w:rPr>
      </w:r>
      <w:r>
        <w:rPr>
          <w:noProof/>
        </w:rPr>
        <w:fldChar w:fldCharType="separate"/>
      </w:r>
      <w:r>
        <w:rPr>
          <w:noProof/>
        </w:rPr>
        <w:t>3</w:t>
      </w:r>
      <w:r>
        <w:rPr>
          <w:noProof/>
        </w:rPr>
        <w:fldChar w:fldCharType="end"/>
      </w:r>
    </w:p>
    <w:p w14:paraId="6D072098" w14:textId="77777777" w:rsidR="00674C17" w:rsidRDefault="00674C17">
      <w:pPr>
        <w:pStyle w:val="TOC2"/>
        <w:tabs>
          <w:tab w:val="right" w:pos="8290"/>
        </w:tabs>
        <w:rPr>
          <w:i w:val="0"/>
          <w:noProof/>
          <w:sz w:val="24"/>
          <w:szCs w:val="24"/>
          <w:lang w:eastAsia="ja-JP"/>
        </w:rPr>
      </w:pPr>
      <w:r>
        <w:rPr>
          <w:noProof/>
        </w:rPr>
        <w:t>Pairs</w:t>
      </w:r>
      <w:r>
        <w:rPr>
          <w:noProof/>
        </w:rPr>
        <w:tab/>
      </w:r>
      <w:r>
        <w:rPr>
          <w:noProof/>
        </w:rPr>
        <w:fldChar w:fldCharType="begin"/>
      </w:r>
      <w:r>
        <w:rPr>
          <w:noProof/>
        </w:rPr>
        <w:instrText xml:space="preserve"> PAGEREF _Toc337559910 \h </w:instrText>
      </w:r>
      <w:r>
        <w:rPr>
          <w:noProof/>
        </w:rPr>
      </w:r>
      <w:r>
        <w:rPr>
          <w:noProof/>
        </w:rPr>
        <w:fldChar w:fldCharType="separate"/>
      </w:r>
      <w:r>
        <w:rPr>
          <w:noProof/>
        </w:rPr>
        <w:t>4</w:t>
      </w:r>
      <w:r>
        <w:rPr>
          <w:noProof/>
        </w:rPr>
        <w:fldChar w:fldCharType="end"/>
      </w:r>
    </w:p>
    <w:p w14:paraId="457A51C4" w14:textId="77777777" w:rsidR="00674C17" w:rsidRDefault="00674C1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_Toc337559911 \h </w:instrText>
      </w:r>
      <w:r>
        <w:rPr>
          <w:noProof/>
        </w:rPr>
      </w:r>
      <w:r>
        <w:rPr>
          <w:noProof/>
        </w:rPr>
        <w:fldChar w:fldCharType="separate"/>
      </w:r>
      <w:r>
        <w:rPr>
          <w:noProof/>
        </w:rPr>
        <w:t>4</w:t>
      </w:r>
      <w:r>
        <w:rPr>
          <w:noProof/>
        </w:rPr>
        <w:fldChar w:fldCharType="end"/>
      </w:r>
    </w:p>
    <w:p w14:paraId="009FB16F" w14:textId="77777777" w:rsidR="00674C17" w:rsidRDefault="00674C17">
      <w:pPr>
        <w:pStyle w:val="TOC3"/>
        <w:tabs>
          <w:tab w:val="right" w:pos="8290"/>
        </w:tabs>
        <w:rPr>
          <w:noProof/>
          <w:sz w:val="24"/>
          <w:szCs w:val="24"/>
          <w:lang w:eastAsia="ja-JP"/>
        </w:rPr>
      </w:pPr>
      <w:bookmarkStart w:id="3" w:name="_GoBack"/>
      <w:r>
        <w:rPr>
          <w:noProof/>
        </w:rPr>
        <w:t>BOSTES Key Word – Analyse</w:t>
      </w:r>
      <w:r>
        <w:rPr>
          <w:noProof/>
        </w:rPr>
        <w:tab/>
      </w:r>
      <w:r>
        <w:rPr>
          <w:noProof/>
        </w:rPr>
        <w:fldChar w:fldCharType="begin"/>
      </w:r>
      <w:r>
        <w:rPr>
          <w:noProof/>
        </w:rPr>
        <w:instrText xml:space="preserve"> PAGEREF _Toc337559912 \h </w:instrText>
      </w:r>
      <w:r>
        <w:rPr>
          <w:noProof/>
        </w:rPr>
      </w:r>
      <w:r>
        <w:rPr>
          <w:noProof/>
        </w:rPr>
        <w:fldChar w:fldCharType="separate"/>
      </w:r>
      <w:r>
        <w:rPr>
          <w:noProof/>
        </w:rPr>
        <w:t>4</w:t>
      </w:r>
      <w:r>
        <w:rPr>
          <w:noProof/>
        </w:rPr>
        <w:fldChar w:fldCharType="end"/>
      </w:r>
    </w:p>
    <w:bookmarkEnd w:id="3"/>
    <w:p w14:paraId="0966B204" w14:textId="77777777" w:rsidR="00674C17" w:rsidRDefault="00674C17">
      <w:pPr>
        <w:pStyle w:val="TOC2"/>
        <w:tabs>
          <w:tab w:val="right" w:pos="8290"/>
        </w:tabs>
        <w:rPr>
          <w:i w:val="0"/>
          <w:noProof/>
          <w:sz w:val="24"/>
          <w:szCs w:val="24"/>
          <w:lang w:eastAsia="ja-JP"/>
        </w:rPr>
      </w:pPr>
      <w:r>
        <w:rPr>
          <w:noProof/>
        </w:rPr>
        <w:t>Sample Answer</w:t>
      </w:r>
      <w:r>
        <w:rPr>
          <w:noProof/>
        </w:rPr>
        <w:tab/>
      </w:r>
      <w:r>
        <w:rPr>
          <w:noProof/>
        </w:rPr>
        <w:fldChar w:fldCharType="begin"/>
      </w:r>
      <w:r>
        <w:rPr>
          <w:noProof/>
        </w:rPr>
        <w:instrText xml:space="preserve"> PAGEREF _Toc337559913 \h </w:instrText>
      </w:r>
      <w:r>
        <w:rPr>
          <w:noProof/>
        </w:rPr>
      </w:r>
      <w:r>
        <w:rPr>
          <w:noProof/>
        </w:rPr>
        <w:fldChar w:fldCharType="separate"/>
      </w:r>
      <w:r>
        <w:rPr>
          <w:noProof/>
        </w:rPr>
        <w:t>5</w:t>
      </w:r>
      <w:r>
        <w:rPr>
          <w:noProof/>
        </w:rPr>
        <w:fldChar w:fldCharType="end"/>
      </w:r>
    </w:p>
    <w:p w14:paraId="43C7E9E5" w14:textId="77777777" w:rsidR="00674C17" w:rsidRDefault="00674C1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_Toc337559914 \h </w:instrText>
      </w:r>
      <w:r>
        <w:rPr>
          <w:noProof/>
        </w:rPr>
      </w:r>
      <w:r>
        <w:rPr>
          <w:noProof/>
        </w:rPr>
        <w:fldChar w:fldCharType="separate"/>
      </w:r>
      <w:r>
        <w:rPr>
          <w:noProof/>
        </w:rPr>
        <w:t>6</w:t>
      </w:r>
      <w:r>
        <w:rPr>
          <w:noProof/>
        </w:rPr>
        <w:fldChar w:fldCharType="end"/>
      </w:r>
    </w:p>
    <w:p w14:paraId="6764BC23" w14:textId="77777777" w:rsidR="00674C17" w:rsidRDefault="00674C17">
      <w:pPr>
        <w:pStyle w:val="TOC1"/>
        <w:tabs>
          <w:tab w:val="right" w:pos="8290"/>
        </w:tabs>
        <w:rPr>
          <w:b w:val="0"/>
          <w:noProof/>
          <w:sz w:val="24"/>
          <w:szCs w:val="24"/>
          <w:lang w:eastAsia="ja-JP"/>
        </w:rPr>
      </w:pPr>
      <w:r>
        <w:rPr>
          <w:noProof/>
        </w:rPr>
        <w:t>Adult and Aged Athletes</w:t>
      </w:r>
      <w:r>
        <w:rPr>
          <w:noProof/>
        </w:rPr>
        <w:tab/>
      </w:r>
      <w:r>
        <w:rPr>
          <w:noProof/>
        </w:rPr>
        <w:fldChar w:fldCharType="begin"/>
      </w:r>
      <w:r>
        <w:rPr>
          <w:noProof/>
        </w:rPr>
        <w:instrText xml:space="preserve"> PAGEREF _Toc337559915 \h </w:instrText>
      </w:r>
      <w:r>
        <w:rPr>
          <w:noProof/>
        </w:rPr>
      </w:r>
      <w:r>
        <w:rPr>
          <w:noProof/>
        </w:rPr>
        <w:fldChar w:fldCharType="separate"/>
      </w:r>
      <w:r>
        <w:rPr>
          <w:noProof/>
        </w:rPr>
        <w:t>11</w:t>
      </w:r>
      <w:r>
        <w:rPr>
          <w:noProof/>
        </w:rPr>
        <w:fldChar w:fldCharType="end"/>
      </w:r>
    </w:p>
    <w:p w14:paraId="1E9266E1" w14:textId="77777777" w:rsidR="00674C17" w:rsidRDefault="00674C1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_Toc337559916 \h </w:instrText>
      </w:r>
      <w:r>
        <w:rPr>
          <w:noProof/>
        </w:rPr>
      </w:r>
      <w:r>
        <w:rPr>
          <w:noProof/>
        </w:rPr>
        <w:fldChar w:fldCharType="separate"/>
      </w:r>
      <w:r>
        <w:rPr>
          <w:noProof/>
        </w:rPr>
        <w:t>11</w:t>
      </w:r>
      <w:r>
        <w:rPr>
          <w:noProof/>
        </w:rPr>
        <w:fldChar w:fldCharType="end"/>
      </w:r>
    </w:p>
    <w:p w14:paraId="7181893F" w14:textId="77777777" w:rsidR="00674C17" w:rsidRDefault="00674C1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_Toc337559917 \h </w:instrText>
      </w:r>
      <w:r>
        <w:rPr>
          <w:noProof/>
        </w:rPr>
      </w:r>
      <w:r>
        <w:rPr>
          <w:noProof/>
        </w:rPr>
        <w:fldChar w:fldCharType="separate"/>
      </w:r>
      <w:r>
        <w:rPr>
          <w:noProof/>
        </w:rPr>
        <w:t>11</w:t>
      </w:r>
      <w:r>
        <w:rPr>
          <w:noProof/>
        </w:rPr>
        <w:fldChar w:fldCharType="end"/>
      </w:r>
    </w:p>
    <w:p w14:paraId="117B28FB" w14:textId="77777777" w:rsidR="00674C17" w:rsidRDefault="00674C17">
      <w:pPr>
        <w:pStyle w:val="TOC2"/>
        <w:tabs>
          <w:tab w:val="right" w:pos="8290"/>
        </w:tabs>
        <w:rPr>
          <w:i w:val="0"/>
          <w:noProof/>
          <w:sz w:val="24"/>
          <w:szCs w:val="24"/>
          <w:lang w:eastAsia="ja-JP"/>
        </w:rPr>
      </w:pPr>
      <w:r>
        <w:rPr>
          <w:noProof/>
        </w:rPr>
        <w:t>Summary</w:t>
      </w:r>
      <w:r>
        <w:rPr>
          <w:noProof/>
        </w:rPr>
        <w:tab/>
      </w:r>
      <w:r>
        <w:rPr>
          <w:noProof/>
        </w:rPr>
        <w:fldChar w:fldCharType="begin"/>
      </w:r>
      <w:r>
        <w:rPr>
          <w:noProof/>
        </w:rPr>
        <w:instrText xml:space="preserve"> PAGEREF _Toc337559918 \h </w:instrText>
      </w:r>
      <w:r>
        <w:rPr>
          <w:noProof/>
        </w:rPr>
      </w:r>
      <w:r>
        <w:rPr>
          <w:noProof/>
        </w:rPr>
        <w:fldChar w:fldCharType="separate"/>
      </w:r>
      <w:r>
        <w:rPr>
          <w:noProof/>
        </w:rPr>
        <w:t>11</w:t>
      </w:r>
      <w:r>
        <w:rPr>
          <w:noProof/>
        </w:rPr>
        <w:fldChar w:fldCharType="end"/>
      </w:r>
    </w:p>
    <w:p w14:paraId="3CDFD8A9" w14:textId="77777777" w:rsidR="00674C17" w:rsidRDefault="00674C17">
      <w:pPr>
        <w:pStyle w:val="TOC2"/>
        <w:tabs>
          <w:tab w:val="right" w:pos="8290"/>
        </w:tabs>
        <w:rPr>
          <w:i w:val="0"/>
          <w:noProof/>
          <w:sz w:val="24"/>
          <w:szCs w:val="24"/>
          <w:lang w:eastAsia="ja-JP"/>
        </w:rPr>
      </w:pPr>
      <w:r>
        <w:rPr>
          <w:noProof/>
        </w:rPr>
        <w:t>Scenario</w:t>
      </w:r>
      <w:r>
        <w:rPr>
          <w:noProof/>
        </w:rPr>
        <w:tab/>
      </w:r>
      <w:r>
        <w:rPr>
          <w:noProof/>
        </w:rPr>
        <w:fldChar w:fldCharType="begin"/>
      </w:r>
      <w:r>
        <w:rPr>
          <w:noProof/>
        </w:rPr>
        <w:instrText xml:space="preserve"> PAGEREF _Toc337559919 \h </w:instrText>
      </w:r>
      <w:r>
        <w:rPr>
          <w:noProof/>
        </w:rPr>
      </w:r>
      <w:r>
        <w:rPr>
          <w:noProof/>
        </w:rPr>
        <w:fldChar w:fldCharType="separate"/>
      </w:r>
      <w:r>
        <w:rPr>
          <w:noProof/>
        </w:rPr>
        <w:t>12</w:t>
      </w:r>
      <w:r>
        <w:rPr>
          <w:noProof/>
        </w:rPr>
        <w:fldChar w:fldCharType="end"/>
      </w:r>
    </w:p>
    <w:p w14:paraId="72879D10" w14:textId="77777777" w:rsidR="00674C17" w:rsidRDefault="00674C1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_Toc337559920 \h </w:instrText>
      </w:r>
      <w:r>
        <w:rPr>
          <w:noProof/>
        </w:rPr>
      </w:r>
      <w:r>
        <w:rPr>
          <w:noProof/>
        </w:rPr>
        <w:fldChar w:fldCharType="separate"/>
      </w:r>
      <w:r>
        <w:rPr>
          <w:noProof/>
        </w:rPr>
        <w:t>12</w:t>
      </w:r>
      <w:r>
        <w:rPr>
          <w:noProof/>
        </w:rPr>
        <w:fldChar w:fldCharType="end"/>
      </w:r>
    </w:p>
    <w:p w14:paraId="57A16E90" w14:textId="77777777" w:rsidR="00674C17" w:rsidRDefault="00674C17">
      <w:pPr>
        <w:pStyle w:val="TOC3"/>
        <w:tabs>
          <w:tab w:val="right" w:pos="8290"/>
        </w:tabs>
        <w:rPr>
          <w:noProof/>
          <w:sz w:val="24"/>
          <w:szCs w:val="24"/>
          <w:lang w:eastAsia="ja-JP"/>
        </w:rPr>
      </w:pPr>
      <w:r>
        <w:rPr>
          <w:noProof/>
        </w:rPr>
        <w:t>BOSTES Key Word – Explain</w:t>
      </w:r>
      <w:r>
        <w:rPr>
          <w:noProof/>
        </w:rPr>
        <w:tab/>
      </w:r>
      <w:r>
        <w:rPr>
          <w:noProof/>
        </w:rPr>
        <w:fldChar w:fldCharType="begin"/>
      </w:r>
      <w:r>
        <w:rPr>
          <w:noProof/>
        </w:rPr>
        <w:instrText xml:space="preserve"> PAGEREF _Toc337559921 \h </w:instrText>
      </w:r>
      <w:r>
        <w:rPr>
          <w:noProof/>
        </w:rPr>
      </w:r>
      <w:r>
        <w:rPr>
          <w:noProof/>
        </w:rPr>
        <w:fldChar w:fldCharType="separate"/>
      </w:r>
      <w:r>
        <w:rPr>
          <w:noProof/>
        </w:rPr>
        <w:t>12</w:t>
      </w:r>
      <w:r>
        <w:rPr>
          <w:noProof/>
        </w:rPr>
        <w:fldChar w:fldCharType="end"/>
      </w:r>
    </w:p>
    <w:p w14:paraId="671B7EF9" w14:textId="77777777" w:rsidR="00674C17" w:rsidRDefault="00674C1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_Toc337559922 \h </w:instrText>
      </w:r>
      <w:r>
        <w:rPr>
          <w:noProof/>
        </w:rPr>
      </w:r>
      <w:r>
        <w:rPr>
          <w:noProof/>
        </w:rPr>
        <w:fldChar w:fldCharType="separate"/>
      </w:r>
      <w:r>
        <w:rPr>
          <w:noProof/>
        </w:rPr>
        <w:t>12</w:t>
      </w:r>
      <w:r>
        <w:rPr>
          <w:noProof/>
        </w:rPr>
        <w:fldChar w:fldCharType="end"/>
      </w:r>
    </w:p>
    <w:p w14:paraId="24E30F8B" w14:textId="77777777" w:rsidR="00674C17" w:rsidRDefault="00674C17">
      <w:pPr>
        <w:pStyle w:val="TOC1"/>
        <w:tabs>
          <w:tab w:val="right" w:pos="8290"/>
        </w:tabs>
        <w:rPr>
          <w:b w:val="0"/>
          <w:noProof/>
          <w:sz w:val="24"/>
          <w:szCs w:val="24"/>
          <w:lang w:eastAsia="ja-JP"/>
        </w:rPr>
      </w:pPr>
      <w:r>
        <w:rPr>
          <w:noProof/>
        </w:rPr>
        <w:t>Female Athletes</w:t>
      </w:r>
      <w:r>
        <w:rPr>
          <w:noProof/>
        </w:rPr>
        <w:tab/>
      </w:r>
      <w:r>
        <w:rPr>
          <w:noProof/>
        </w:rPr>
        <w:fldChar w:fldCharType="begin"/>
      </w:r>
      <w:r>
        <w:rPr>
          <w:noProof/>
        </w:rPr>
        <w:instrText xml:space="preserve"> PAGEREF _Toc337559923 \h </w:instrText>
      </w:r>
      <w:r>
        <w:rPr>
          <w:noProof/>
        </w:rPr>
      </w:r>
      <w:r>
        <w:rPr>
          <w:noProof/>
        </w:rPr>
        <w:fldChar w:fldCharType="separate"/>
      </w:r>
      <w:r>
        <w:rPr>
          <w:noProof/>
        </w:rPr>
        <w:t>16</w:t>
      </w:r>
      <w:r>
        <w:rPr>
          <w:noProof/>
        </w:rPr>
        <w:fldChar w:fldCharType="end"/>
      </w:r>
    </w:p>
    <w:p w14:paraId="35D80F5A" w14:textId="77777777" w:rsidR="00674C17" w:rsidRDefault="00674C1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_Toc337559924 \h </w:instrText>
      </w:r>
      <w:r>
        <w:rPr>
          <w:noProof/>
        </w:rPr>
      </w:r>
      <w:r>
        <w:rPr>
          <w:noProof/>
        </w:rPr>
        <w:fldChar w:fldCharType="separate"/>
      </w:r>
      <w:r>
        <w:rPr>
          <w:noProof/>
        </w:rPr>
        <w:t>16</w:t>
      </w:r>
      <w:r>
        <w:rPr>
          <w:noProof/>
        </w:rPr>
        <w:fldChar w:fldCharType="end"/>
      </w:r>
    </w:p>
    <w:p w14:paraId="3CD1D0F4" w14:textId="77777777" w:rsidR="00674C17" w:rsidRDefault="00674C1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_Toc337559925 \h </w:instrText>
      </w:r>
      <w:r>
        <w:rPr>
          <w:noProof/>
        </w:rPr>
      </w:r>
      <w:r>
        <w:rPr>
          <w:noProof/>
        </w:rPr>
        <w:fldChar w:fldCharType="separate"/>
      </w:r>
      <w:r>
        <w:rPr>
          <w:noProof/>
        </w:rPr>
        <w:t>16</w:t>
      </w:r>
      <w:r>
        <w:rPr>
          <w:noProof/>
        </w:rPr>
        <w:fldChar w:fldCharType="end"/>
      </w:r>
    </w:p>
    <w:p w14:paraId="5849F1A3" w14:textId="77777777" w:rsidR="00674C17" w:rsidRDefault="00674C17">
      <w:pPr>
        <w:pStyle w:val="TOC2"/>
        <w:tabs>
          <w:tab w:val="right" w:pos="8290"/>
        </w:tabs>
        <w:rPr>
          <w:i w:val="0"/>
          <w:noProof/>
          <w:sz w:val="24"/>
          <w:szCs w:val="24"/>
          <w:lang w:eastAsia="ja-JP"/>
        </w:rPr>
      </w:pPr>
      <w:r>
        <w:rPr>
          <w:noProof/>
        </w:rPr>
        <w:t>Female Triad</w:t>
      </w:r>
      <w:r>
        <w:rPr>
          <w:noProof/>
        </w:rPr>
        <w:tab/>
      </w:r>
      <w:r>
        <w:rPr>
          <w:noProof/>
        </w:rPr>
        <w:fldChar w:fldCharType="begin"/>
      </w:r>
      <w:r>
        <w:rPr>
          <w:noProof/>
        </w:rPr>
        <w:instrText xml:space="preserve"> PAGEREF _Toc337559926 \h </w:instrText>
      </w:r>
      <w:r>
        <w:rPr>
          <w:noProof/>
        </w:rPr>
      </w:r>
      <w:r>
        <w:rPr>
          <w:noProof/>
        </w:rPr>
        <w:fldChar w:fldCharType="separate"/>
      </w:r>
      <w:r>
        <w:rPr>
          <w:noProof/>
        </w:rPr>
        <w:t>17</w:t>
      </w:r>
      <w:r>
        <w:rPr>
          <w:noProof/>
        </w:rPr>
        <w:fldChar w:fldCharType="end"/>
      </w:r>
    </w:p>
    <w:p w14:paraId="27C7E19E" w14:textId="77777777" w:rsidR="00674C17" w:rsidRDefault="00674C17">
      <w:pPr>
        <w:pStyle w:val="TOC2"/>
        <w:tabs>
          <w:tab w:val="right" w:pos="8290"/>
        </w:tabs>
        <w:rPr>
          <w:i w:val="0"/>
          <w:noProof/>
          <w:sz w:val="24"/>
          <w:szCs w:val="24"/>
          <w:lang w:eastAsia="ja-JP"/>
        </w:rPr>
      </w:pPr>
      <w:r>
        <w:rPr>
          <w:noProof/>
        </w:rPr>
        <w:t>Pregnancy</w:t>
      </w:r>
      <w:r>
        <w:rPr>
          <w:noProof/>
        </w:rPr>
        <w:tab/>
      </w:r>
      <w:r>
        <w:rPr>
          <w:noProof/>
        </w:rPr>
        <w:fldChar w:fldCharType="begin"/>
      </w:r>
      <w:r>
        <w:rPr>
          <w:noProof/>
        </w:rPr>
        <w:instrText xml:space="preserve"> PAGEREF _Toc337559927 \h </w:instrText>
      </w:r>
      <w:r>
        <w:rPr>
          <w:noProof/>
        </w:rPr>
      </w:r>
      <w:r>
        <w:rPr>
          <w:noProof/>
        </w:rPr>
        <w:fldChar w:fldCharType="separate"/>
      </w:r>
      <w:r>
        <w:rPr>
          <w:noProof/>
        </w:rPr>
        <w:t>18</w:t>
      </w:r>
      <w:r>
        <w:rPr>
          <w:noProof/>
        </w:rPr>
        <w:fldChar w:fldCharType="end"/>
      </w:r>
    </w:p>
    <w:p w14:paraId="3A27375A" w14:textId="77777777" w:rsidR="00674C17" w:rsidRDefault="00674C1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_Toc337559928 \h </w:instrText>
      </w:r>
      <w:r>
        <w:rPr>
          <w:noProof/>
        </w:rPr>
      </w:r>
      <w:r>
        <w:rPr>
          <w:noProof/>
        </w:rPr>
        <w:fldChar w:fldCharType="separate"/>
      </w:r>
      <w:r>
        <w:rPr>
          <w:noProof/>
        </w:rPr>
        <w:t>18</w:t>
      </w:r>
      <w:r>
        <w:rPr>
          <w:noProof/>
        </w:rPr>
        <w:fldChar w:fldCharType="end"/>
      </w:r>
    </w:p>
    <w:p w14:paraId="0D834014" w14:textId="77777777" w:rsidR="00674C17" w:rsidRDefault="00674C17">
      <w:pPr>
        <w:pStyle w:val="TOC3"/>
        <w:tabs>
          <w:tab w:val="right" w:pos="8290"/>
        </w:tabs>
        <w:rPr>
          <w:noProof/>
          <w:sz w:val="24"/>
          <w:szCs w:val="24"/>
          <w:lang w:eastAsia="ja-JP"/>
        </w:rPr>
      </w:pPr>
      <w:r>
        <w:rPr>
          <w:noProof/>
        </w:rPr>
        <w:t>BOSTES Key Word – Assess</w:t>
      </w:r>
      <w:r>
        <w:rPr>
          <w:noProof/>
        </w:rPr>
        <w:tab/>
      </w:r>
      <w:r>
        <w:rPr>
          <w:noProof/>
        </w:rPr>
        <w:fldChar w:fldCharType="begin"/>
      </w:r>
      <w:r>
        <w:rPr>
          <w:noProof/>
        </w:rPr>
        <w:instrText xml:space="preserve"> PAGEREF _Toc337559929 \h </w:instrText>
      </w:r>
      <w:r>
        <w:rPr>
          <w:noProof/>
        </w:rPr>
      </w:r>
      <w:r>
        <w:rPr>
          <w:noProof/>
        </w:rPr>
        <w:fldChar w:fldCharType="separate"/>
      </w:r>
      <w:r>
        <w:rPr>
          <w:noProof/>
        </w:rPr>
        <w:t>18</w:t>
      </w:r>
      <w:r>
        <w:rPr>
          <w:noProof/>
        </w:rPr>
        <w:fldChar w:fldCharType="end"/>
      </w:r>
    </w:p>
    <w:p w14:paraId="7F3E0492" w14:textId="77777777" w:rsidR="00674C17" w:rsidRDefault="00674C1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_Toc337559930 \h </w:instrText>
      </w:r>
      <w:r>
        <w:rPr>
          <w:noProof/>
        </w:rPr>
      </w:r>
      <w:r>
        <w:rPr>
          <w:noProof/>
        </w:rPr>
        <w:fldChar w:fldCharType="separate"/>
      </w:r>
      <w:r>
        <w:rPr>
          <w:noProof/>
        </w:rPr>
        <w:t>19</w:t>
      </w:r>
      <w:r>
        <w:rPr>
          <w:noProof/>
        </w:rPr>
        <w:fldChar w:fldCharType="end"/>
      </w:r>
    </w:p>
    <w:p w14:paraId="20A5BD1E" w14:textId="77777777" w:rsidR="00CD7D33" w:rsidRDefault="00CD7D33" w:rsidP="00CD7D33">
      <w:pPr>
        <w:jc w:val="left"/>
        <w:rPr>
          <w:rFonts w:eastAsiaTheme="majorEastAsia" w:cstheme="majorBidi"/>
          <w:b/>
          <w:bCs/>
          <w:color w:val="345A8A" w:themeColor="accent1" w:themeShade="B5"/>
          <w:sz w:val="32"/>
          <w:szCs w:val="32"/>
        </w:rPr>
      </w:pPr>
      <w:r>
        <w:fldChar w:fldCharType="end"/>
      </w:r>
      <w:r>
        <w:br w:type="page"/>
      </w:r>
    </w:p>
    <w:p w14:paraId="5AF168D2" w14:textId="77777777" w:rsidR="00AD2CCB" w:rsidRDefault="00AD2CCB" w:rsidP="00AD2CCB">
      <w:pPr>
        <w:pStyle w:val="Heading1"/>
      </w:pPr>
      <w:bookmarkStart w:id="4" w:name="_Toc337559905"/>
      <w:r>
        <w:lastRenderedPageBreak/>
        <w:t>Key Term Definitions</w:t>
      </w:r>
      <w:bookmarkEnd w:id="4"/>
    </w:p>
    <w:p w14:paraId="04A61352" w14:textId="77777777" w:rsidR="00AD2CCB" w:rsidRDefault="00AD2CCB" w:rsidP="00AD2CCB"/>
    <w:p w14:paraId="74D68124" w14:textId="77777777" w:rsidR="00AD2CCB" w:rsidRDefault="00AD2CCB" w:rsidP="00AD2CCB">
      <w:r>
        <w:t>Complete the table below as you progress through this critical question.</w:t>
      </w:r>
    </w:p>
    <w:tbl>
      <w:tblPr>
        <w:tblStyle w:val="TableGrid"/>
        <w:tblW w:w="0" w:type="auto"/>
        <w:tblLook w:val="04A0" w:firstRow="1" w:lastRow="0" w:firstColumn="1" w:lastColumn="0" w:noHBand="0" w:noVBand="1"/>
      </w:tblPr>
      <w:tblGrid>
        <w:gridCol w:w="1941"/>
        <w:gridCol w:w="6575"/>
      </w:tblGrid>
      <w:tr w:rsidR="00AD2CCB" w:rsidRPr="00674C17" w14:paraId="5D04B129" w14:textId="77777777" w:rsidTr="00AD2CCB">
        <w:tc>
          <w:tcPr>
            <w:tcW w:w="1526" w:type="dxa"/>
          </w:tcPr>
          <w:p w14:paraId="15478724" w14:textId="2E21684D" w:rsidR="00AD2CCB" w:rsidRPr="00674C17" w:rsidRDefault="00AD2CCB" w:rsidP="00AD2CCB">
            <w:pPr>
              <w:rPr>
                <w:b/>
              </w:rPr>
            </w:pPr>
            <w:r w:rsidRPr="00674C17">
              <w:rPr>
                <w:b/>
              </w:rPr>
              <w:t>Term</w:t>
            </w:r>
          </w:p>
        </w:tc>
        <w:tc>
          <w:tcPr>
            <w:tcW w:w="6990" w:type="dxa"/>
          </w:tcPr>
          <w:p w14:paraId="74182307" w14:textId="52AB169B" w:rsidR="00AD2CCB" w:rsidRPr="00674C17" w:rsidRDefault="00AD2CCB" w:rsidP="00AD2CCB">
            <w:pPr>
              <w:rPr>
                <w:b/>
              </w:rPr>
            </w:pPr>
            <w:r w:rsidRPr="00674C17">
              <w:rPr>
                <w:b/>
              </w:rPr>
              <w:t>Definition</w:t>
            </w:r>
          </w:p>
        </w:tc>
      </w:tr>
      <w:tr w:rsidR="00AD2CCB" w14:paraId="66F7FDEF" w14:textId="77777777" w:rsidTr="00AD2CCB">
        <w:tc>
          <w:tcPr>
            <w:tcW w:w="1526" w:type="dxa"/>
          </w:tcPr>
          <w:p w14:paraId="180D6836" w14:textId="088F20D6" w:rsidR="00AD2CCB" w:rsidRDefault="00AD2CCB" w:rsidP="00AD2CCB">
            <w:r>
              <w:t>Asthma</w:t>
            </w:r>
          </w:p>
        </w:tc>
        <w:tc>
          <w:tcPr>
            <w:tcW w:w="6990" w:type="dxa"/>
          </w:tcPr>
          <w:p w14:paraId="55638BD3" w14:textId="77777777" w:rsidR="00AD2CCB" w:rsidRDefault="00AD2CCB" w:rsidP="00AD2CCB"/>
        </w:tc>
      </w:tr>
      <w:tr w:rsidR="00AD2CCB" w14:paraId="12DC7281" w14:textId="77777777" w:rsidTr="00AD2CCB">
        <w:tc>
          <w:tcPr>
            <w:tcW w:w="1526" w:type="dxa"/>
          </w:tcPr>
          <w:p w14:paraId="52D5A353" w14:textId="75EB7420" w:rsidR="00AD2CCB" w:rsidRDefault="00AD2CCB" w:rsidP="00AD2CCB">
            <w:r>
              <w:t>Diabetes</w:t>
            </w:r>
          </w:p>
        </w:tc>
        <w:tc>
          <w:tcPr>
            <w:tcW w:w="6990" w:type="dxa"/>
          </w:tcPr>
          <w:p w14:paraId="68E77766" w14:textId="77777777" w:rsidR="00AD2CCB" w:rsidRDefault="00AD2CCB" w:rsidP="00AD2CCB"/>
        </w:tc>
      </w:tr>
      <w:tr w:rsidR="00AD2CCB" w14:paraId="35781C6F" w14:textId="77777777" w:rsidTr="00AD2CCB">
        <w:tc>
          <w:tcPr>
            <w:tcW w:w="1526" w:type="dxa"/>
          </w:tcPr>
          <w:p w14:paraId="28572DEB" w14:textId="5BE7A0D2" w:rsidR="00AD2CCB" w:rsidRDefault="00AD2CCB" w:rsidP="00AD2CCB">
            <w:r>
              <w:t>Epilepsy</w:t>
            </w:r>
          </w:p>
        </w:tc>
        <w:tc>
          <w:tcPr>
            <w:tcW w:w="6990" w:type="dxa"/>
          </w:tcPr>
          <w:p w14:paraId="33894DBD" w14:textId="77777777" w:rsidR="00AD2CCB" w:rsidRDefault="00AD2CCB" w:rsidP="00AD2CCB"/>
        </w:tc>
      </w:tr>
      <w:tr w:rsidR="00AD2CCB" w14:paraId="446913A3" w14:textId="77777777" w:rsidTr="00AD2CCB">
        <w:tc>
          <w:tcPr>
            <w:tcW w:w="1526" w:type="dxa"/>
          </w:tcPr>
          <w:p w14:paraId="5D2F1E1A" w14:textId="0E2325AA" w:rsidR="00AD2CCB" w:rsidRDefault="00AD2CCB" w:rsidP="00AD2CCB">
            <w:r>
              <w:t>Thermoregulation</w:t>
            </w:r>
          </w:p>
        </w:tc>
        <w:tc>
          <w:tcPr>
            <w:tcW w:w="6990" w:type="dxa"/>
          </w:tcPr>
          <w:p w14:paraId="73A2B790" w14:textId="77777777" w:rsidR="00AD2CCB" w:rsidRDefault="00AD2CCB" w:rsidP="00AD2CCB"/>
        </w:tc>
      </w:tr>
      <w:tr w:rsidR="00AD2CCB" w14:paraId="51B7DF21" w14:textId="77777777" w:rsidTr="00AD2CCB">
        <w:tc>
          <w:tcPr>
            <w:tcW w:w="1526" w:type="dxa"/>
          </w:tcPr>
          <w:p w14:paraId="6C7BA08C" w14:textId="15F7E515" w:rsidR="00AD2CCB" w:rsidRDefault="00AD2CCB" w:rsidP="00AD2CCB">
            <w:r>
              <w:t>Heart conditions</w:t>
            </w:r>
          </w:p>
        </w:tc>
        <w:tc>
          <w:tcPr>
            <w:tcW w:w="6990" w:type="dxa"/>
          </w:tcPr>
          <w:p w14:paraId="5DCB0CD3" w14:textId="77777777" w:rsidR="00AD2CCB" w:rsidRDefault="00AD2CCB" w:rsidP="00AD2CCB"/>
        </w:tc>
      </w:tr>
      <w:tr w:rsidR="00AD2CCB" w14:paraId="16689E5B" w14:textId="77777777" w:rsidTr="00AD2CCB">
        <w:tc>
          <w:tcPr>
            <w:tcW w:w="1526" w:type="dxa"/>
          </w:tcPr>
          <w:p w14:paraId="19DEF1F7" w14:textId="236EAE4C" w:rsidR="00AD2CCB" w:rsidRDefault="00AD2CCB" w:rsidP="00AD2CCB">
            <w:r>
              <w:t>Bone Mineral Density</w:t>
            </w:r>
          </w:p>
        </w:tc>
        <w:tc>
          <w:tcPr>
            <w:tcW w:w="6990" w:type="dxa"/>
          </w:tcPr>
          <w:p w14:paraId="18F55272" w14:textId="77777777" w:rsidR="00AD2CCB" w:rsidRDefault="00AD2CCB" w:rsidP="00AD2CCB"/>
        </w:tc>
      </w:tr>
      <w:tr w:rsidR="00AD2CCB" w14:paraId="638EA2BD" w14:textId="77777777" w:rsidTr="00AD2CCB">
        <w:tc>
          <w:tcPr>
            <w:tcW w:w="1526" w:type="dxa"/>
          </w:tcPr>
          <w:p w14:paraId="4836EF58" w14:textId="44FEFB3D" w:rsidR="00AD2CCB" w:rsidRDefault="00674C17" w:rsidP="00AD2CCB">
            <w:r>
              <w:t>Female triad</w:t>
            </w:r>
          </w:p>
        </w:tc>
        <w:tc>
          <w:tcPr>
            <w:tcW w:w="6990" w:type="dxa"/>
          </w:tcPr>
          <w:p w14:paraId="7E88DCE1" w14:textId="77777777" w:rsidR="00AD2CCB" w:rsidRDefault="00AD2CCB" w:rsidP="00AD2CCB"/>
        </w:tc>
      </w:tr>
      <w:tr w:rsidR="00674C17" w14:paraId="55A644C7" w14:textId="77777777" w:rsidTr="00AD2CCB">
        <w:tc>
          <w:tcPr>
            <w:tcW w:w="1526" w:type="dxa"/>
          </w:tcPr>
          <w:p w14:paraId="622C2684" w14:textId="77777777" w:rsidR="00674C17" w:rsidRDefault="00674C17" w:rsidP="00AD2CCB"/>
        </w:tc>
        <w:tc>
          <w:tcPr>
            <w:tcW w:w="6990" w:type="dxa"/>
          </w:tcPr>
          <w:p w14:paraId="52CE7689" w14:textId="77777777" w:rsidR="00674C17" w:rsidRDefault="00674C17" w:rsidP="00AD2CCB"/>
        </w:tc>
      </w:tr>
    </w:tbl>
    <w:p w14:paraId="1607E63A" w14:textId="642543C7" w:rsidR="00AD2CCB" w:rsidRDefault="00AD2CCB" w:rsidP="00AD2CCB">
      <w:pPr>
        <w:rPr>
          <w:b/>
          <w:bCs/>
        </w:rPr>
      </w:pPr>
      <w:r>
        <w:br w:type="page"/>
      </w:r>
    </w:p>
    <w:p w14:paraId="1154DBD4" w14:textId="7924DB8F" w:rsidR="00CD7D33" w:rsidRPr="005943AA" w:rsidRDefault="00CD7D33" w:rsidP="00CD7D33">
      <w:pPr>
        <w:pStyle w:val="Heading1"/>
      </w:pPr>
      <w:bookmarkStart w:id="5" w:name="_Toc337559906"/>
      <w:r>
        <w:t>Children and Young Athletes</w:t>
      </w:r>
      <w:bookmarkEnd w:id="5"/>
    </w:p>
    <w:p w14:paraId="7F8202C4" w14:textId="77777777" w:rsidR="00CD7D33" w:rsidRDefault="00CD7D33" w:rsidP="00CD7D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CD7D33" w14:paraId="2E0345C0" w14:textId="77777777" w:rsidTr="00947995">
        <w:trPr>
          <w:trHeight w:val="279"/>
        </w:trPr>
        <w:tc>
          <w:tcPr>
            <w:tcW w:w="2651" w:type="pct"/>
          </w:tcPr>
          <w:p w14:paraId="39B12698" w14:textId="77777777" w:rsidR="00CD7D33" w:rsidRPr="00885A76" w:rsidRDefault="00CD7D33" w:rsidP="00947995">
            <w:pPr>
              <w:pStyle w:val="Header"/>
              <w:tabs>
                <w:tab w:val="left" w:pos="720"/>
              </w:tabs>
              <w:rPr>
                <w:rFonts w:ascii="Arial" w:hAnsi="Arial"/>
                <w:b/>
                <w:sz w:val="22"/>
                <w:lang w:bidi="x-none"/>
              </w:rPr>
            </w:pPr>
            <w:r w:rsidRPr="00885A76">
              <w:rPr>
                <w:rFonts w:ascii="Arial" w:hAnsi="Arial"/>
                <w:b/>
                <w:sz w:val="22"/>
                <w:lang w:bidi="x-none"/>
              </w:rPr>
              <w:t>Students learn about:</w:t>
            </w:r>
          </w:p>
          <w:p w14:paraId="5C2265C4" w14:textId="77777777" w:rsidR="00CD7D33" w:rsidRPr="00885A76" w:rsidRDefault="00CD7D33" w:rsidP="00947995">
            <w:pPr>
              <w:pStyle w:val="Header"/>
              <w:tabs>
                <w:tab w:val="left" w:pos="720"/>
              </w:tabs>
              <w:rPr>
                <w:rFonts w:ascii="Arial" w:hAnsi="Arial"/>
                <w:b/>
                <w:sz w:val="22"/>
                <w:lang w:bidi="x-none"/>
              </w:rPr>
            </w:pPr>
          </w:p>
        </w:tc>
        <w:tc>
          <w:tcPr>
            <w:tcW w:w="2349" w:type="pct"/>
          </w:tcPr>
          <w:p w14:paraId="2EA6F429" w14:textId="77777777" w:rsidR="00CD7D33" w:rsidRPr="00885A76" w:rsidRDefault="00CD7D33" w:rsidP="00947995">
            <w:pPr>
              <w:rPr>
                <w:b/>
                <w:lang w:bidi="x-none"/>
              </w:rPr>
            </w:pPr>
            <w:r w:rsidRPr="00885A76">
              <w:rPr>
                <w:b/>
                <w:lang w:bidi="x-none"/>
              </w:rPr>
              <w:t>Students learn to:</w:t>
            </w:r>
          </w:p>
          <w:p w14:paraId="55F18835" w14:textId="77777777" w:rsidR="00CD7D33" w:rsidRPr="00885A76" w:rsidRDefault="00CD7D33" w:rsidP="00947995">
            <w:pPr>
              <w:rPr>
                <w:b/>
                <w:lang w:bidi="x-none"/>
              </w:rPr>
            </w:pPr>
          </w:p>
        </w:tc>
      </w:tr>
      <w:tr w:rsidR="00CD7D33" w14:paraId="0336F83B" w14:textId="77777777" w:rsidTr="00947995">
        <w:trPr>
          <w:trHeight w:val="1252"/>
        </w:trPr>
        <w:tc>
          <w:tcPr>
            <w:tcW w:w="2651" w:type="pct"/>
          </w:tcPr>
          <w:p w14:paraId="4E97B130" w14:textId="77777777" w:rsidR="00CD7D33" w:rsidRDefault="00CD7D33" w:rsidP="00CD7D33">
            <w:pPr>
              <w:pStyle w:val="Header"/>
              <w:numPr>
                <w:ilvl w:val="0"/>
                <w:numId w:val="3"/>
              </w:numPr>
              <w:tabs>
                <w:tab w:val="clear" w:pos="360"/>
                <w:tab w:val="clear" w:pos="4153"/>
                <w:tab w:val="clear" w:pos="8306"/>
              </w:tabs>
              <w:rPr>
                <w:rFonts w:ascii="Arial" w:hAnsi="Arial"/>
                <w:sz w:val="22"/>
                <w:lang w:bidi="x-none"/>
              </w:rPr>
            </w:pPr>
            <w:r>
              <w:rPr>
                <w:rFonts w:ascii="Arial" w:hAnsi="Arial"/>
                <w:sz w:val="22"/>
                <w:lang w:bidi="x-none"/>
              </w:rPr>
              <w:t>children and young athletes</w:t>
            </w:r>
          </w:p>
          <w:p w14:paraId="2C75617F" w14:textId="77777777" w:rsidR="00CD7D33" w:rsidRDefault="00CD7D33" w:rsidP="00CD7D33">
            <w:pPr>
              <w:numPr>
                <w:ilvl w:val="0"/>
                <w:numId w:val="2"/>
              </w:numPr>
              <w:tabs>
                <w:tab w:val="clear" w:pos="617"/>
              </w:tabs>
              <w:ind w:left="633" w:hanging="265"/>
              <w:jc w:val="left"/>
              <w:rPr>
                <w:lang w:bidi="x-none"/>
              </w:rPr>
            </w:pPr>
            <w:r>
              <w:rPr>
                <w:lang w:bidi="x-none"/>
              </w:rPr>
              <w:t>medical conditions (asthma, diabetes, epilepsy)</w:t>
            </w:r>
          </w:p>
          <w:p w14:paraId="2E29FD8F" w14:textId="77777777" w:rsidR="00CD7D33" w:rsidRDefault="00CD7D33" w:rsidP="00CD7D33">
            <w:pPr>
              <w:numPr>
                <w:ilvl w:val="0"/>
                <w:numId w:val="2"/>
              </w:numPr>
              <w:tabs>
                <w:tab w:val="clear" w:pos="617"/>
              </w:tabs>
              <w:ind w:left="633" w:hanging="265"/>
              <w:jc w:val="left"/>
              <w:rPr>
                <w:lang w:bidi="x-none"/>
              </w:rPr>
            </w:pPr>
            <w:r>
              <w:rPr>
                <w:lang w:bidi="x-none"/>
              </w:rPr>
              <w:t>overuse injuries (stress fractures)</w:t>
            </w:r>
          </w:p>
          <w:p w14:paraId="1BF1282D" w14:textId="77777777" w:rsidR="00CD7D33" w:rsidRDefault="00CD7D33" w:rsidP="00CD7D33">
            <w:pPr>
              <w:numPr>
                <w:ilvl w:val="0"/>
                <w:numId w:val="2"/>
              </w:numPr>
              <w:tabs>
                <w:tab w:val="clear" w:pos="617"/>
              </w:tabs>
              <w:ind w:left="633" w:hanging="265"/>
              <w:jc w:val="left"/>
              <w:rPr>
                <w:lang w:bidi="x-none"/>
              </w:rPr>
            </w:pPr>
            <w:r>
              <w:rPr>
                <w:lang w:bidi="x-none"/>
              </w:rPr>
              <w:t>thermoregulation</w:t>
            </w:r>
          </w:p>
          <w:p w14:paraId="0D9EF5EE" w14:textId="77777777" w:rsidR="00CD7D33" w:rsidRPr="00A22743" w:rsidRDefault="00CD7D33" w:rsidP="00CD7D33">
            <w:pPr>
              <w:numPr>
                <w:ilvl w:val="0"/>
                <w:numId w:val="2"/>
              </w:numPr>
              <w:tabs>
                <w:tab w:val="clear" w:pos="617"/>
              </w:tabs>
              <w:ind w:left="633" w:hanging="265"/>
              <w:jc w:val="left"/>
              <w:rPr>
                <w:lang w:bidi="x-none"/>
              </w:rPr>
            </w:pPr>
            <w:r>
              <w:rPr>
                <w:lang w:bidi="x-none"/>
              </w:rPr>
              <w:t>appropriateness of resistance training</w:t>
            </w:r>
          </w:p>
        </w:tc>
        <w:tc>
          <w:tcPr>
            <w:tcW w:w="2349" w:type="pct"/>
          </w:tcPr>
          <w:p w14:paraId="264D6C0D" w14:textId="77777777" w:rsidR="00CD7D33" w:rsidRDefault="00CD7D33" w:rsidP="00CD7D33">
            <w:pPr>
              <w:pStyle w:val="Header"/>
              <w:numPr>
                <w:ilvl w:val="0"/>
                <w:numId w:val="1"/>
              </w:numPr>
              <w:tabs>
                <w:tab w:val="clear" w:pos="4153"/>
                <w:tab w:val="clear" w:pos="8306"/>
              </w:tabs>
              <w:rPr>
                <w:rFonts w:ascii="Arial" w:hAnsi="Arial"/>
                <w:sz w:val="22"/>
                <w:lang w:bidi="x-none"/>
              </w:rPr>
            </w:pPr>
            <w:r w:rsidRPr="00B76FA6">
              <w:rPr>
                <w:rFonts w:ascii="Arial" w:hAnsi="Arial"/>
                <w:b/>
                <w:sz w:val="22"/>
                <w:lang w:bidi="x-none"/>
              </w:rPr>
              <w:t>analyse</w:t>
            </w:r>
            <w:r>
              <w:rPr>
                <w:rFonts w:ascii="Arial" w:hAnsi="Arial"/>
                <w:sz w:val="22"/>
                <w:lang w:bidi="x-none"/>
              </w:rPr>
              <w:t xml:space="preserve"> the implications of each of these considerations for the ways young people engage in sport and how each is managed. </w:t>
            </w:r>
          </w:p>
        </w:tc>
      </w:tr>
    </w:tbl>
    <w:p w14:paraId="6EDDAA2D" w14:textId="77777777" w:rsidR="00CD7D33" w:rsidRDefault="00CD7D33" w:rsidP="00CD7D33">
      <w:pPr>
        <w:pStyle w:val="Heading2"/>
      </w:pPr>
      <w:bookmarkStart w:id="6" w:name="_Toc337559907"/>
      <w:r>
        <w:t>Content</w:t>
      </w:r>
      <w:bookmarkEnd w:id="6"/>
    </w:p>
    <w:p w14:paraId="48D669C6" w14:textId="77777777" w:rsidR="00CD7D33" w:rsidRDefault="00CD7D33" w:rsidP="00CD7D33">
      <w:pPr>
        <w:pBdr>
          <w:top w:val="single" w:sz="4" w:space="1" w:color="auto"/>
          <w:left w:val="single" w:sz="4" w:space="4" w:color="auto"/>
          <w:bottom w:val="single" w:sz="4" w:space="1" w:color="auto"/>
          <w:right w:val="single" w:sz="4" w:space="4" w:color="auto"/>
        </w:pBdr>
      </w:pPr>
      <w:r>
        <w:rPr>
          <w:b/>
        </w:rPr>
        <w:t>Video</w:t>
      </w:r>
      <w:r>
        <w:rPr>
          <w:b/>
        </w:rPr>
        <w:tab/>
      </w:r>
      <w:r>
        <w:rPr>
          <w:b/>
        </w:rPr>
        <w:tab/>
      </w:r>
      <w:r>
        <w:rPr>
          <w:i/>
        </w:rPr>
        <w:t>Children and Young Athletes – Medical Conditions</w:t>
      </w:r>
      <w:r>
        <w:t xml:space="preserve"> </w:t>
      </w:r>
      <w:hyperlink r:id="rId10" w:history="1">
        <w:r w:rsidRPr="00DB38CA">
          <w:rPr>
            <w:rStyle w:val="Hyperlink"/>
          </w:rPr>
          <w:t>here</w:t>
        </w:r>
      </w:hyperlink>
      <w:r>
        <w:t>.</w:t>
      </w:r>
    </w:p>
    <w:p w14:paraId="64A4B136" w14:textId="77777777" w:rsidR="00CD7D33" w:rsidRPr="00811702" w:rsidRDefault="00CD7D33" w:rsidP="00CD7D33">
      <w:pPr>
        <w:pBdr>
          <w:top w:val="single" w:sz="4" w:space="1" w:color="auto"/>
          <w:left w:val="single" w:sz="4" w:space="4" w:color="auto"/>
          <w:bottom w:val="single" w:sz="4" w:space="1" w:color="auto"/>
          <w:right w:val="single" w:sz="4" w:space="4" w:color="auto"/>
        </w:pBdr>
        <w:rPr>
          <w:b/>
          <w:i/>
        </w:rPr>
      </w:pPr>
      <w:r>
        <w:rPr>
          <w:b/>
        </w:rPr>
        <w:tab/>
      </w:r>
      <w:r>
        <w:rPr>
          <w:b/>
        </w:rPr>
        <w:tab/>
      </w:r>
      <w:r w:rsidRPr="00811702">
        <w:rPr>
          <w:i/>
        </w:rPr>
        <w:t xml:space="preserve">Children and Young Athletes – Part </w:t>
      </w:r>
      <w:r>
        <w:rPr>
          <w:i/>
        </w:rPr>
        <w:t>2</w:t>
      </w:r>
      <w:r>
        <w:rPr>
          <w:b/>
          <w:i/>
        </w:rPr>
        <w:t xml:space="preserve"> </w:t>
      </w:r>
      <w:hyperlink r:id="rId11" w:history="1">
        <w:r w:rsidRPr="00811702">
          <w:rPr>
            <w:rStyle w:val="Hyperlink"/>
          </w:rPr>
          <w:t>here</w:t>
        </w:r>
      </w:hyperlink>
      <w:r>
        <w:t>.</w:t>
      </w:r>
    </w:p>
    <w:p w14:paraId="1D2F4E1E" w14:textId="77777777" w:rsidR="00CD7D33" w:rsidRPr="00F62AED" w:rsidRDefault="00CD7D33" w:rsidP="00CD7D33">
      <w:pPr>
        <w:pBdr>
          <w:top w:val="single" w:sz="4" w:space="1" w:color="auto"/>
          <w:left w:val="single" w:sz="4" w:space="4" w:color="auto"/>
          <w:bottom w:val="single" w:sz="4" w:space="1" w:color="auto"/>
          <w:right w:val="single" w:sz="4" w:space="4" w:color="auto"/>
        </w:pBdr>
        <w:rPr>
          <w:b/>
        </w:rPr>
      </w:pPr>
    </w:p>
    <w:p w14:paraId="3AD4A526" w14:textId="77777777" w:rsidR="00CD7D33" w:rsidRDefault="00CD7D33" w:rsidP="00CD7D33">
      <w:pPr>
        <w:pBdr>
          <w:top w:val="single" w:sz="4" w:space="1" w:color="auto"/>
          <w:left w:val="single" w:sz="4" w:space="4" w:color="auto"/>
          <w:bottom w:val="single" w:sz="4" w:space="1" w:color="auto"/>
          <w:right w:val="single" w:sz="4" w:space="4" w:color="auto"/>
        </w:pBdr>
      </w:pPr>
      <w:r>
        <w:rPr>
          <w:b/>
        </w:rPr>
        <w:t>Reading</w:t>
      </w:r>
      <w:r>
        <w:tab/>
      </w:r>
      <w:hyperlink r:id="rId12" w:history="1">
        <w:r w:rsidRPr="00DB38CA">
          <w:rPr>
            <w:rStyle w:val="Hyperlink"/>
          </w:rPr>
          <w:t>pdhpe.net</w:t>
        </w:r>
      </w:hyperlink>
    </w:p>
    <w:p w14:paraId="0AD06AE4" w14:textId="77777777" w:rsidR="00CD7D33" w:rsidRDefault="00CD7D33" w:rsidP="00CD7D33">
      <w:pPr>
        <w:pBdr>
          <w:top w:val="single" w:sz="4" w:space="1" w:color="auto"/>
          <w:left w:val="single" w:sz="4" w:space="4" w:color="auto"/>
          <w:bottom w:val="single" w:sz="4" w:space="1" w:color="auto"/>
          <w:right w:val="single" w:sz="4" w:space="4" w:color="auto"/>
        </w:pBdr>
      </w:pPr>
      <w:r>
        <w:tab/>
      </w:r>
      <w:r>
        <w:tab/>
        <w:t>Relevant section of your textbook (Cambridge, Outcomes, etc)</w:t>
      </w:r>
    </w:p>
    <w:p w14:paraId="78A15643" w14:textId="77777777" w:rsidR="00CD7D33" w:rsidRDefault="00CD7D33" w:rsidP="00CD7D33">
      <w:pPr>
        <w:pBdr>
          <w:top w:val="single" w:sz="4" w:space="1" w:color="auto"/>
          <w:left w:val="single" w:sz="4" w:space="4" w:color="auto"/>
          <w:bottom w:val="single" w:sz="4" w:space="1" w:color="auto"/>
          <w:right w:val="single" w:sz="4" w:space="4" w:color="auto"/>
        </w:pBdr>
      </w:pPr>
    </w:p>
    <w:p w14:paraId="60773356" w14:textId="77777777" w:rsidR="00CD7D33" w:rsidRDefault="00CD7D33" w:rsidP="00CD7D33"/>
    <w:p w14:paraId="5C2EB9BA" w14:textId="77777777" w:rsidR="00947995" w:rsidRDefault="00947995" w:rsidP="00947995">
      <w:pPr>
        <w:pStyle w:val="Heading2"/>
      </w:pPr>
      <w:bookmarkStart w:id="7" w:name="_Toc337500295"/>
      <w:bookmarkStart w:id="8" w:name="_Toc337559908"/>
      <w:r>
        <w:t>Cornell Note Taking Method</w:t>
      </w:r>
      <w:bookmarkEnd w:id="7"/>
      <w:bookmarkEnd w:id="8"/>
    </w:p>
    <w:p w14:paraId="0797FC80" w14:textId="77777777" w:rsidR="00947995" w:rsidRPr="00727D94" w:rsidRDefault="00947995" w:rsidP="00947995">
      <w:pPr>
        <w:rPr>
          <w:i/>
        </w:rPr>
      </w:pPr>
      <w:r w:rsidRPr="00727D94">
        <w:rPr>
          <w:i/>
        </w:rPr>
        <w:t>These notes can be done in the booklet or in a separate exercise book (replace the words in the scaffold).</w:t>
      </w:r>
    </w:p>
    <w:p w14:paraId="6CBE6B80" w14:textId="77777777" w:rsidR="00947995" w:rsidRPr="00727D94" w:rsidRDefault="00947995" w:rsidP="00947995"/>
    <w:tbl>
      <w:tblPr>
        <w:tblStyle w:val="TableGrid"/>
        <w:tblW w:w="5000" w:type="pct"/>
        <w:tblLook w:val="04A0" w:firstRow="1" w:lastRow="0" w:firstColumn="1" w:lastColumn="0" w:noHBand="0" w:noVBand="1"/>
      </w:tblPr>
      <w:tblGrid>
        <w:gridCol w:w="1952"/>
        <w:gridCol w:w="6564"/>
      </w:tblGrid>
      <w:tr w:rsidR="00947995" w14:paraId="06FCD1DA" w14:textId="77777777" w:rsidTr="00C6614A">
        <w:trPr>
          <w:trHeight w:val="285"/>
        </w:trPr>
        <w:tc>
          <w:tcPr>
            <w:tcW w:w="5000" w:type="pct"/>
            <w:gridSpan w:val="2"/>
          </w:tcPr>
          <w:p w14:paraId="602F05C2" w14:textId="77777777" w:rsidR="00947995" w:rsidRDefault="00947995" w:rsidP="00947995">
            <w:r>
              <w:t>Name, Date, Topic, Class</w:t>
            </w:r>
          </w:p>
        </w:tc>
      </w:tr>
      <w:tr w:rsidR="00947995" w14:paraId="276AD9CA" w14:textId="77777777" w:rsidTr="00C6614A">
        <w:trPr>
          <w:trHeight w:val="3127"/>
        </w:trPr>
        <w:tc>
          <w:tcPr>
            <w:tcW w:w="1146" w:type="pct"/>
          </w:tcPr>
          <w:p w14:paraId="2C0B3AAA" w14:textId="77777777" w:rsidR="00947995" w:rsidRPr="00727D94" w:rsidRDefault="00947995" w:rsidP="00947995">
            <w:pPr>
              <w:rPr>
                <w:b/>
                <w:u w:val="single"/>
              </w:rPr>
            </w:pPr>
            <w:r w:rsidRPr="00727D94">
              <w:rPr>
                <w:b/>
                <w:u w:val="single"/>
              </w:rPr>
              <w:t>CUES</w:t>
            </w:r>
          </w:p>
          <w:p w14:paraId="45D65483" w14:textId="77777777" w:rsidR="00947995" w:rsidRDefault="00947995" w:rsidP="00947995"/>
          <w:p w14:paraId="4A750DBD" w14:textId="77777777" w:rsidR="00947995" w:rsidRDefault="00947995" w:rsidP="00947995">
            <w:r>
              <w:t>Written after the video and class</w:t>
            </w:r>
          </w:p>
          <w:p w14:paraId="079CF7EF" w14:textId="77777777" w:rsidR="00947995" w:rsidRDefault="00947995" w:rsidP="00947995"/>
          <w:p w14:paraId="2BE0515C" w14:textId="77777777" w:rsidR="00947995" w:rsidRDefault="00947995" w:rsidP="00947995">
            <w:r>
              <w:t>Main ideas</w:t>
            </w:r>
          </w:p>
          <w:p w14:paraId="579DFF7A" w14:textId="77777777" w:rsidR="00947995" w:rsidRDefault="00947995" w:rsidP="00947995"/>
          <w:p w14:paraId="635EC8FB" w14:textId="77777777" w:rsidR="00947995" w:rsidRDefault="00947995" w:rsidP="00947995">
            <w:r>
              <w:t>Questions that connect points</w:t>
            </w:r>
          </w:p>
          <w:p w14:paraId="465120F8" w14:textId="77777777" w:rsidR="00947995" w:rsidRDefault="00947995" w:rsidP="00947995"/>
          <w:p w14:paraId="316AB77E" w14:textId="77777777" w:rsidR="00947995" w:rsidRDefault="00947995" w:rsidP="00947995">
            <w:r>
              <w:t>Vocabulary words</w:t>
            </w:r>
          </w:p>
          <w:p w14:paraId="660E17BD" w14:textId="77777777" w:rsidR="00947995" w:rsidRDefault="00947995" w:rsidP="00947995"/>
          <w:p w14:paraId="45B1ABFD" w14:textId="77777777" w:rsidR="00947995" w:rsidRDefault="00947995" w:rsidP="00947995">
            <w:r>
              <w:t>Used for review and study</w:t>
            </w:r>
          </w:p>
        </w:tc>
        <w:tc>
          <w:tcPr>
            <w:tcW w:w="3854" w:type="pct"/>
          </w:tcPr>
          <w:p w14:paraId="4C1FEC31" w14:textId="77777777" w:rsidR="00947995" w:rsidRPr="00727D94" w:rsidRDefault="00947995" w:rsidP="00947995">
            <w:pPr>
              <w:rPr>
                <w:b/>
                <w:u w:val="single"/>
              </w:rPr>
            </w:pPr>
            <w:r w:rsidRPr="00727D94">
              <w:rPr>
                <w:b/>
                <w:u w:val="single"/>
              </w:rPr>
              <w:t>NOTES</w:t>
            </w:r>
          </w:p>
          <w:p w14:paraId="7FB4E120" w14:textId="77777777" w:rsidR="00947995" w:rsidRDefault="00947995" w:rsidP="00947995"/>
          <w:p w14:paraId="592D73D9" w14:textId="77777777" w:rsidR="00947995" w:rsidRDefault="00947995" w:rsidP="00947995">
            <w:r>
              <w:t xml:space="preserve">Taken </w:t>
            </w:r>
            <w:r>
              <w:rPr>
                <w:u w:val="single"/>
              </w:rPr>
              <w:t xml:space="preserve">During </w:t>
            </w:r>
            <w:r>
              <w:t>the video</w:t>
            </w:r>
          </w:p>
          <w:p w14:paraId="3FC222F9" w14:textId="77777777" w:rsidR="00947995" w:rsidRDefault="00947995" w:rsidP="00947995"/>
          <w:p w14:paraId="15C48DD1" w14:textId="77777777" w:rsidR="00947995" w:rsidRDefault="00947995" w:rsidP="00947995">
            <w:pPr>
              <w:pStyle w:val="ListParagraph"/>
              <w:numPr>
                <w:ilvl w:val="0"/>
                <w:numId w:val="19"/>
              </w:numPr>
            </w:pPr>
            <w:r>
              <w:t>Main points</w:t>
            </w:r>
          </w:p>
          <w:p w14:paraId="308138DC" w14:textId="77777777" w:rsidR="00947995" w:rsidRDefault="00947995" w:rsidP="00947995">
            <w:pPr>
              <w:pStyle w:val="ListParagraph"/>
              <w:numPr>
                <w:ilvl w:val="0"/>
                <w:numId w:val="19"/>
              </w:numPr>
            </w:pPr>
            <w:r>
              <w:t>Bullet points</w:t>
            </w:r>
          </w:p>
          <w:p w14:paraId="686F10A8" w14:textId="77777777" w:rsidR="00947995" w:rsidRDefault="00947995" w:rsidP="00947995">
            <w:pPr>
              <w:pStyle w:val="ListParagraph"/>
              <w:numPr>
                <w:ilvl w:val="0"/>
                <w:numId w:val="19"/>
              </w:numPr>
            </w:pPr>
            <w:r>
              <w:t>Diagrams/charts</w:t>
            </w:r>
          </w:p>
          <w:p w14:paraId="07DEFAD7" w14:textId="77777777" w:rsidR="00947995" w:rsidRDefault="00947995" w:rsidP="00947995">
            <w:pPr>
              <w:pStyle w:val="ListParagraph"/>
              <w:numPr>
                <w:ilvl w:val="0"/>
                <w:numId w:val="19"/>
              </w:numPr>
            </w:pPr>
            <w:r>
              <w:t>Abbreviate</w:t>
            </w:r>
          </w:p>
          <w:p w14:paraId="1049BC9C" w14:textId="77777777" w:rsidR="00947995" w:rsidRDefault="00947995" w:rsidP="00947995">
            <w:pPr>
              <w:pStyle w:val="ListParagraph"/>
              <w:numPr>
                <w:ilvl w:val="0"/>
                <w:numId w:val="19"/>
              </w:numPr>
            </w:pPr>
            <w:r>
              <w:t>Paraphrase</w:t>
            </w:r>
          </w:p>
          <w:p w14:paraId="77D5707B" w14:textId="77777777" w:rsidR="00947995" w:rsidRDefault="00947995" w:rsidP="00947995">
            <w:pPr>
              <w:pStyle w:val="ListParagraph"/>
              <w:numPr>
                <w:ilvl w:val="0"/>
                <w:numId w:val="19"/>
              </w:numPr>
            </w:pPr>
            <w:r>
              <w:t>Outlines</w:t>
            </w:r>
          </w:p>
          <w:p w14:paraId="52490748" w14:textId="77777777" w:rsidR="00947995" w:rsidRDefault="00947995" w:rsidP="00947995"/>
          <w:p w14:paraId="56A944E0" w14:textId="77777777" w:rsidR="00947995" w:rsidRDefault="00947995" w:rsidP="00947995">
            <w:r>
              <w:t>Leave space between topics</w:t>
            </w:r>
          </w:p>
          <w:p w14:paraId="36C4188C" w14:textId="77777777" w:rsidR="00947995" w:rsidRDefault="00947995" w:rsidP="00947995"/>
          <w:p w14:paraId="1BEE7E2A" w14:textId="77777777" w:rsidR="00947995" w:rsidRPr="00076D85" w:rsidRDefault="00947995" w:rsidP="00947995">
            <w:r>
              <w:t>Any Questions you still have.</w:t>
            </w:r>
          </w:p>
        </w:tc>
      </w:tr>
      <w:tr w:rsidR="00947995" w14:paraId="669D2438" w14:textId="77777777" w:rsidTr="00C6614A">
        <w:trPr>
          <w:trHeight w:val="1497"/>
        </w:trPr>
        <w:tc>
          <w:tcPr>
            <w:tcW w:w="5000" w:type="pct"/>
            <w:gridSpan w:val="2"/>
          </w:tcPr>
          <w:p w14:paraId="4931EDA1" w14:textId="77777777" w:rsidR="00947995" w:rsidRPr="00727D94" w:rsidRDefault="00947995" w:rsidP="00947995">
            <w:pPr>
              <w:rPr>
                <w:b/>
                <w:u w:val="single"/>
              </w:rPr>
            </w:pPr>
            <w:r>
              <w:rPr>
                <w:b/>
                <w:u w:val="single"/>
              </w:rPr>
              <w:t>SUMMARY</w:t>
            </w:r>
          </w:p>
          <w:p w14:paraId="1B760BC3" w14:textId="77777777" w:rsidR="00947995" w:rsidRDefault="00947995" w:rsidP="00947995">
            <w:r>
              <w:t>Written straight after the video. (Checked in class)</w:t>
            </w:r>
          </w:p>
          <w:p w14:paraId="1AADFC41" w14:textId="77777777" w:rsidR="00947995" w:rsidRDefault="00947995" w:rsidP="00947995">
            <w:r>
              <w:t>Brief summary highlighting the main points on the page.</w:t>
            </w:r>
          </w:p>
          <w:p w14:paraId="1FB2F6DF" w14:textId="77777777" w:rsidR="00947995" w:rsidRDefault="00947995" w:rsidP="00947995"/>
          <w:p w14:paraId="2FB597C3" w14:textId="77777777" w:rsidR="00947995" w:rsidRDefault="00947995" w:rsidP="00947995">
            <w:r>
              <w:t>Used to find info later.</w:t>
            </w:r>
          </w:p>
          <w:p w14:paraId="648BEA01" w14:textId="77777777" w:rsidR="00947995" w:rsidRDefault="00947995" w:rsidP="00947995"/>
        </w:tc>
      </w:tr>
    </w:tbl>
    <w:p w14:paraId="57F952C4" w14:textId="5EE4B173" w:rsidR="00CD7D33" w:rsidRDefault="00C6614A" w:rsidP="00CD7D33">
      <w:pPr>
        <w:pStyle w:val="Heading2"/>
      </w:pPr>
      <w:bookmarkStart w:id="9" w:name="_Toc337559909"/>
      <w:r>
        <w:t>Description</w:t>
      </w:r>
      <w:r w:rsidR="00CD7D33">
        <w:t>-Implication-Management-Question</w:t>
      </w:r>
      <w:bookmarkEnd w:id="9"/>
    </w:p>
    <w:p w14:paraId="12E911F5" w14:textId="77777777" w:rsidR="00CD7D33" w:rsidRDefault="00CD7D33" w:rsidP="00CD7D33">
      <w:r>
        <w:t xml:space="preserve">Complete the table below from your video and/or readings. You should have each square filled in, including questions. </w:t>
      </w:r>
    </w:p>
    <w:p w14:paraId="126294EF" w14:textId="77777777" w:rsidR="00CD7D33" w:rsidRDefault="00CD7D33" w:rsidP="00CD7D33"/>
    <w:tbl>
      <w:tblPr>
        <w:tblStyle w:val="TableGrid"/>
        <w:tblW w:w="0" w:type="auto"/>
        <w:tblLook w:val="04A0" w:firstRow="1" w:lastRow="0" w:firstColumn="1" w:lastColumn="0" w:noHBand="0" w:noVBand="1"/>
      </w:tblPr>
      <w:tblGrid>
        <w:gridCol w:w="2838"/>
        <w:gridCol w:w="2839"/>
        <w:gridCol w:w="2839"/>
      </w:tblGrid>
      <w:tr w:rsidR="00CD7D33" w:rsidRPr="00B725ED" w14:paraId="214ABC71" w14:textId="77777777" w:rsidTr="00947995">
        <w:tc>
          <w:tcPr>
            <w:tcW w:w="2838" w:type="dxa"/>
          </w:tcPr>
          <w:p w14:paraId="6AF85FC0" w14:textId="3E14823C" w:rsidR="00CD7D33" w:rsidRPr="00B725ED" w:rsidRDefault="00947995" w:rsidP="00947995">
            <w:pPr>
              <w:jc w:val="center"/>
              <w:rPr>
                <w:b/>
              </w:rPr>
            </w:pPr>
            <w:r>
              <w:rPr>
                <w:b/>
              </w:rPr>
              <w:t>Description</w:t>
            </w:r>
          </w:p>
        </w:tc>
        <w:tc>
          <w:tcPr>
            <w:tcW w:w="2839" w:type="dxa"/>
          </w:tcPr>
          <w:p w14:paraId="557E3B2A" w14:textId="77777777" w:rsidR="00CD7D33" w:rsidRPr="00B725ED" w:rsidRDefault="00CD7D33" w:rsidP="00947995">
            <w:pPr>
              <w:jc w:val="center"/>
              <w:rPr>
                <w:b/>
              </w:rPr>
            </w:pPr>
            <w:r>
              <w:rPr>
                <w:b/>
              </w:rPr>
              <w:t>Implications</w:t>
            </w:r>
          </w:p>
        </w:tc>
        <w:tc>
          <w:tcPr>
            <w:tcW w:w="2839" w:type="dxa"/>
          </w:tcPr>
          <w:p w14:paraId="66B0A22E" w14:textId="77777777" w:rsidR="00CD7D33" w:rsidRPr="00B725ED" w:rsidRDefault="00CD7D33" w:rsidP="00947995">
            <w:pPr>
              <w:jc w:val="center"/>
              <w:rPr>
                <w:b/>
              </w:rPr>
            </w:pPr>
            <w:r>
              <w:rPr>
                <w:b/>
              </w:rPr>
              <w:t>Management</w:t>
            </w:r>
          </w:p>
        </w:tc>
      </w:tr>
      <w:tr w:rsidR="00CD7D33" w14:paraId="6BA2CB98" w14:textId="77777777" w:rsidTr="00947995">
        <w:tc>
          <w:tcPr>
            <w:tcW w:w="2838" w:type="dxa"/>
          </w:tcPr>
          <w:p w14:paraId="4B2C0CF2" w14:textId="77777777" w:rsidR="00CD7D33" w:rsidRDefault="00CD7D33" w:rsidP="00947995">
            <w:r w:rsidRPr="00B725ED">
              <w:rPr>
                <w:u w:val="single"/>
              </w:rPr>
              <w:t>Asthma</w:t>
            </w:r>
          </w:p>
          <w:p w14:paraId="73F98E35" w14:textId="77777777" w:rsidR="00CD7D33" w:rsidRPr="00B725ED" w:rsidRDefault="00CD7D33" w:rsidP="00947995"/>
        </w:tc>
        <w:tc>
          <w:tcPr>
            <w:tcW w:w="2839" w:type="dxa"/>
          </w:tcPr>
          <w:p w14:paraId="47D16F7B" w14:textId="77777777" w:rsidR="00CD7D33" w:rsidRDefault="00CD7D33" w:rsidP="00947995"/>
        </w:tc>
        <w:tc>
          <w:tcPr>
            <w:tcW w:w="2839" w:type="dxa"/>
          </w:tcPr>
          <w:p w14:paraId="48AE8EA2" w14:textId="77777777" w:rsidR="00CD7D33" w:rsidRDefault="00CD7D33" w:rsidP="00947995"/>
        </w:tc>
      </w:tr>
      <w:tr w:rsidR="00CD7D33" w14:paraId="09364DF9" w14:textId="77777777" w:rsidTr="00947995">
        <w:tc>
          <w:tcPr>
            <w:tcW w:w="2838" w:type="dxa"/>
          </w:tcPr>
          <w:p w14:paraId="5F6971E4" w14:textId="77777777" w:rsidR="00CD7D33" w:rsidRDefault="00CD7D33" w:rsidP="00947995">
            <w:r w:rsidRPr="00B725ED">
              <w:rPr>
                <w:u w:val="single"/>
              </w:rPr>
              <w:t>Diabetes</w:t>
            </w:r>
          </w:p>
          <w:p w14:paraId="6B43126A" w14:textId="77777777" w:rsidR="00CD7D33" w:rsidRPr="00B725ED" w:rsidRDefault="00CD7D33" w:rsidP="00947995"/>
        </w:tc>
        <w:tc>
          <w:tcPr>
            <w:tcW w:w="2839" w:type="dxa"/>
          </w:tcPr>
          <w:p w14:paraId="07265D81" w14:textId="77777777" w:rsidR="00CD7D33" w:rsidRDefault="00CD7D33" w:rsidP="00947995"/>
        </w:tc>
        <w:tc>
          <w:tcPr>
            <w:tcW w:w="2839" w:type="dxa"/>
          </w:tcPr>
          <w:p w14:paraId="65DDCE0A" w14:textId="77777777" w:rsidR="00CD7D33" w:rsidRDefault="00CD7D33" w:rsidP="00947995"/>
        </w:tc>
      </w:tr>
      <w:tr w:rsidR="00CD7D33" w14:paraId="473522F2" w14:textId="77777777" w:rsidTr="00947995">
        <w:tc>
          <w:tcPr>
            <w:tcW w:w="2838" w:type="dxa"/>
          </w:tcPr>
          <w:p w14:paraId="0359F1FF" w14:textId="77777777" w:rsidR="00CD7D33" w:rsidRDefault="00CD7D33" w:rsidP="00947995">
            <w:r w:rsidRPr="00B725ED">
              <w:rPr>
                <w:u w:val="single"/>
              </w:rPr>
              <w:t>Epilepsy</w:t>
            </w:r>
          </w:p>
          <w:p w14:paraId="2CA58161" w14:textId="77777777" w:rsidR="00CD7D33" w:rsidRPr="00B725ED" w:rsidRDefault="00CD7D33" w:rsidP="00947995"/>
        </w:tc>
        <w:tc>
          <w:tcPr>
            <w:tcW w:w="2839" w:type="dxa"/>
          </w:tcPr>
          <w:p w14:paraId="6461337D" w14:textId="77777777" w:rsidR="00CD7D33" w:rsidRDefault="00CD7D33" w:rsidP="00947995"/>
        </w:tc>
        <w:tc>
          <w:tcPr>
            <w:tcW w:w="2839" w:type="dxa"/>
          </w:tcPr>
          <w:p w14:paraId="000126AB" w14:textId="77777777" w:rsidR="00CD7D33" w:rsidRDefault="00CD7D33" w:rsidP="00947995"/>
        </w:tc>
      </w:tr>
      <w:tr w:rsidR="00CD7D33" w14:paraId="768D1579" w14:textId="77777777" w:rsidTr="00947995">
        <w:tc>
          <w:tcPr>
            <w:tcW w:w="2838" w:type="dxa"/>
          </w:tcPr>
          <w:p w14:paraId="5C8A79ED" w14:textId="77777777" w:rsidR="00CD7D33" w:rsidRDefault="00CD7D33" w:rsidP="00947995">
            <w:r>
              <w:rPr>
                <w:u w:val="single"/>
              </w:rPr>
              <w:t>Overuse injuries</w:t>
            </w:r>
          </w:p>
          <w:p w14:paraId="477462E5" w14:textId="77777777" w:rsidR="00CD7D33" w:rsidRPr="00B725ED" w:rsidRDefault="00CD7D33" w:rsidP="00947995"/>
        </w:tc>
        <w:tc>
          <w:tcPr>
            <w:tcW w:w="2839" w:type="dxa"/>
          </w:tcPr>
          <w:p w14:paraId="5702D750" w14:textId="77777777" w:rsidR="00CD7D33" w:rsidRDefault="00CD7D33" w:rsidP="00947995"/>
        </w:tc>
        <w:tc>
          <w:tcPr>
            <w:tcW w:w="2839" w:type="dxa"/>
          </w:tcPr>
          <w:p w14:paraId="230AF606" w14:textId="77777777" w:rsidR="00CD7D33" w:rsidRDefault="00CD7D33" w:rsidP="00947995"/>
        </w:tc>
      </w:tr>
      <w:tr w:rsidR="00CD7D33" w14:paraId="2EEE600B" w14:textId="77777777" w:rsidTr="00947995">
        <w:tc>
          <w:tcPr>
            <w:tcW w:w="2838" w:type="dxa"/>
          </w:tcPr>
          <w:p w14:paraId="1D7DC63C" w14:textId="77777777" w:rsidR="00CD7D33" w:rsidRPr="00B725ED" w:rsidRDefault="00CD7D33" w:rsidP="00947995">
            <w:pPr>
              <w:rPr>
                <w:u w:val="single"/>
              </w:rPr>
            </w:pPr>
            <w:r w:rsidRPr="00B725ED">
              <w:rPr>
                <w:u w:val="single"/>
              </w:rPr>
              <w:t>Thermoregulation</w:t>
            </w:r>
          </w:p>
          <w:p w14:paraId="7D2AA843" w14:textId="77777777" w:rsidR="00CD7D33" w:rsidRPr="00B725ED" w:rsidRDefault="00CD7D33" w:rsidP="00947995"/>
        </w:tc>
        <w:tc>
          <w:tcPr>
            <w:tcW w:w="2839" w:type="dxa"/>
          </w:tcPr>
          <w:p w14:paraId="68860295" w14:textId="77777777" w:rsidR="00CD7D33" w:rsidRDefault="00CD7D33" w:rsidP="00947995"/>
        </w:tc>
        <w:tc>
          <w:tcPr>
            <w:tcW w:w="2839" w:type="dxa"/>
          </w:tcPr>
          <w:p w14:paraId="781DEBDC" w14:textId="77777777" w:rsidR="00CD7D33" w:rsidRDefault="00CD7D33" w:rsidP="00947995"/>
        </w:tc>
      </w:tr>
      <w:tr w:rsidR="00CD7D33" w14:paraId="6488E63B" w14:textId="77777777" w:rsidTr="00947995">
        <w:tc>
          <w:tcPr>
            <w:tcW w:w="2838" w:type="dxa"/>
          </w:tcPr>
          <w:p w14:paraId="09E7490F" w14:textId="77777777" w:rsidR="00CD7D33" w:rsidRDefault="00CD7D33" w:rsidP="00947995">
            <w:r>
              <w:rPr>
                <w:u w:val="single"/>
              </w:rPr>
              <w:t>Resistance Training</w:t>
            </w:r>
          </w:p>
          <w:p w14:paraId="08EA8DBC" w14:textId="77777777" w:rsidR="00CD7D33" w:rsidRPr="00B725ED" w:rsidRDefault="00CD7D33" w:rsidP="00947995"/>
        </w:tc>
        <w:tc>
          <w:tcPr>
            <w:tcW w:w="2839" w:type="dxa"/>
          </w:tcPr>
          <w:p w14:paraId="294C0B23" w14:textId="77777777" w:rsidR="00CD7D33" w:rsidRDefault="00CD7D33" w:rsidP="00947995"/>
        </w:tc>
        <w:tc>
          <w:tcPr>
            <w:tcW w:w="2839" w:type="dxa"/>
          </w:tcPr>
          <w:p w14:paraId="65540D23" w14:textId="77777777" w:rsidR="00CD7D33" w:rsidRDefault="00CD7D33" w:rsidP="00947995"/>
        </w:tc>
      </w:tr>
      <w:tr w:rsidR="00CD7D33" w14:paraId="1EE0BB6A" w14:textId="77777777" w:rsidTr="00947995">
        <w:tc>
          <w:tcPr>
            <w:tcW w:w="8516" w:type="dxa"/>
            <w:gridSpan w:val="3"/>
          </w:tcPr>
          <w:p w14:paraId="72F56290" w14:textId="77777777" w:rsidR="00CD7D33" w:rsidRDefault="00CD7D33" w:rsidP="00947995">
            <w:r>
              <w:rPr>
                <w:b/>
                <w:u w:val="single"/>
              </w:rPr>
              <w:t>Questions</w:t>
            </w:r>
          </w:p>
          <w:p w14:paraId="4AD31530" w14:textId="77777777" w:rsidR="00CD7D33" w:rsidRPr="00C90CED" w:rsidRDefault="00CD7D33" w:rsidP="00947995"/>
        </w:tc>
      </w:tr>
    </w:tbl>
    <w:p w14:paraId="2E829758" w14:textId="77777777" w:rsidR="00CD7D33" w:rsidRDefault="00CD7D33" w:rsidP="00CD7D33"/>
    <w:p w14:paraId="62F4C988" w14:textId="77777777" w:rsidR="00CD7D33" w:rsidRDefault="00CD7D33" w:rsidP="00CD7D33">
      <w:pPr>
        <w:pStyle w:val="Heading2"/>
      </w:pPr>
      <w:bookmarkStart w:id="10" w:name="_Toc337559910"/>
      <w:r>
        <w:t>Pairs</w:t>
      </w:r>
      <w:bookmarkEnd w:id="10"/>
    </w:p>
    <w:p w14:paraId="63E459F2" w14:textId="4505D03F" w:rsidR="00CD7D33" w:rsidRDefault="00CD7D33" w:rsidP="00CD7D33">
      <w:r>
        <w:t>Work with a partner to a</w:t>
      </w:r>
      <w:r w:rsidR="00D41051">
        <w:t>nswer each other’s questions, and</w:t>
      </w:r>
      <w:r>
        <w:t xml:space="preserve"> pose the hardest ones to other pairs, or your teacher.</w:t>
      </w:r>
    </w:p>
    <w:p w14:paraId="4A5B7633" w14:textId="77777777" w:rsidR="00CD7D33" w:rsidRDefault="00CD7D33" w:rsidP="00CD7D33"/>
    <w:p w14:paraId="31D261D6" w14:textId="77777777" w:rsidR="00CD7D33" w:rsidRDefault="00CD7D33" w:rsidP="00CD7D33">
      <w:pPr>
        <w:pBdr>
          <w:top w:val="single" w:sz="4" w:space="1" w:color="auto"/>
          <w:left w:val="single" w:sz="4" w:space="4" w:color="auto"/>
          <w:bottom w:val="single" w:sz="4" w:space="1" w:color="auto"/>
          <w:right w:val="single" w:sz="4" w:space="4" w:color="auto"/>
        </w:pBdr>
      </w:pPr>
      <w:r>
        <w:rPr>
          <w:b/>
        </w:rPr>
        <w:t>Answers to questions here.</w:t>
      </w:r>
    </w:p>
    <w:p w14:paraId="6F002A60" w14:textId="77777777" w:rsidR="00CD7D33" w:rsidRPr="00C90CED" w:rsidRDefault="00CD7D33" w:rsidP="00CD7D33">
      <w:pPr>
        <w:pBdr>
          <w:top w:val="single" w:sz="4" w:space="1" w:color="auto"/>
          <w:left w:val="single" w:sz="4" w:space="4" w:color="auto"/>
          <w:bottom w:val="single" w:sz="4" w:space="1" w:color="auto"/>
          <w:right w:val="single" w:sz="4" w:space="4" w:color="auto"/>
        </w:pBdr>
      </w:pPr>
    </w:p>
    <w:p w14:paraId="7466AAB2" w14:textId="77777777" w:rsidR="00CD7D33" w:rsidRDefault="00CD7D33" w:rsidP="00CD7D33">
      <w:pPr>
        <w:pStyle w:val="Heading2"/>
      </w:pPr>
      <w:bookmarkStart w:id="11" w:name="_Toc337559911"/>
      <w:r>
        <w:t>Learn to Activity</w:t>
      </w:r>
      <w:bookmarkEnd w:id="11"/>
    </w:p>
    <w:p w14:paraId="21AF5864" w14:textId="77777777" w:rsidR="00CD7D33" w:rsidRDefault="00CD7D33" w:rsidP="00CD7D33">
      <w:r>
        <w:t>Use the following links to research resistance training for children and young athletes.</w:t>
      </w:r>
    </w:p>
    <w:p w14:paraId="5EDEB331" w14:textId="77777777" w:rsidR="00CD7D33" w:rsidRDefault="00CD7D33" w:rsidP="00CD7D33">
      <w:pPr>
        <w:rPr>
          <w:lang w:val="en-US"/>
        </w:rPr>
      </w:pPr>
      <w:hyperlink r:id="rId13" w:history="1">
        <w:r w:rsidRPr="006379B9">
          <w:rPr>
            <w:rStyle w:val="Hyperlink"/>
            <w:lang w:val="en-US"/>
          </w:rPr>
          <w:t>https://www.acsm.org/public-information/articles/2012/01/13/youth-strength-training-facts-and-fallacies</w:t>
        </w:r>
      </w:hyperlink>
      <w:r>
        <w:rPr>
          <w:lang w:val="en-US"/>
        </w:rPr>
        <w:t xml:space="preserve"> </w:t>
      </w:r>
    </w:p>
    <w:p w14:paraId="208D47DA" w14:textId="77777777" w:rsidR="00CD7D33" w:rsidRDefault="00CD7D33" w:rsidP="00CD7D33">
      <w:pPr>
        <w:rPr>
          <w:lang w:val="en-US"/>
        </w:rPr>
      </w:pPr>
      <w:hyperlink r:id="rId14" w:history="1">
        <w:r w:rsidRPr="006379B9">
          <w:rPr>
            <w:rStyle w:val="Hyperlink"/>
            <w:lang w:val="en-US"/>
          </w:rPr>
          <w:t>http://www.strengthandconditioning.org/news/83-resistance-training-for-children-adolescents.html</w:t>
        </w:r>
      </w:hyperlink>
      <w:r>
        <w:rPr>
          <w:lang w:val="en-US"/>
        </w:rPr>
        <w:t xml:space="preserve"> </w:t>
      </w:r>
    </w:p>
    <w:p w14:paraId="670A42FF" w14:textId="77777777" w:rsidR="00CD7D33" w:rsidRDefault="00CD7D33" w:rsidP="00CD7D33">
      <w:pPr>
        <w:rPr>
          <w:lang w:val="en-US"/>
        </w:rPr>
      </w:pPr>
    </w:p>
    <w:p w14:paraId="0FB91173" w14:textId="77777777" w:rsidR="00CD7D33" w:rsidRDefault="00CD7D33" w:rsidP="00CD7D33">
      <w:pPr>
        <w:pStyle w:val="ListParagraph"/>
        <w:numPr>
          <w:ilvl w:val="0"/>
          <w:numId w:val="17"/>
        </w:numPr>
        <w:rPr>
          <w:lang w:val="en-US"/>
        </w:rPr>
      </w:pPr>
      <w:r w:rsidRPr="001C50B6">
        <w:rPr>
          <w:lang w:val="en-US"/>
        </w:rPr>
        <w:t>What fallacies are debunked?</w:t>
      </w:r>
    </w:p>
    <w:p w14:paraId="49DF0FF7" w14:textId="77777777" w:rsidR="00CD7D33" w:rsidRPr="001C50B6" w:rsidRDefault="00CD7D33" w:rsidP="00CD7D33">
      <w:pPr>
        <w:rPr>
          <w:lang w:val="en-US"/>
        </w:rPr>
      </w:pPr>
    </w:p>
    <w:p w14:paraId="0D74507F" w14:textId="77777777" w:rsidR="00CD7D33" w:rsidRDefault="00CD7D33" w:rsidP="00CD7D33">
      <w:pPr>
        <w:pStyle w:val="ListParagraph"/>
        <w:numPr>
          <w:ilvl w:val="0"/>
          <w:numId w:val="17"/>
        </w:numPr>
        <w:rPr>
          <w:lang w:val="en-US"/>
        </w:rPr>
      </w:pPr>
      <w:r w:rsidRPr="001C50B6">
        <w:rPr>
          <w:lang w:val="en-US"/>
        </w:rPr>
        <w:t>What facts are provided?</w:t>
      </w:r>
    </w:p>
    <w:p w14:paraId="4240E2D7" w14:textId="77777777" w:rsidR="00CD7D33" w:rsidRPr="001C50B6" w:rsidRDefault="00CD7D33" w:rsidP="00CD7D33">
      <w:pPr>
        <w:rPr>
          <w:lang w:val="en-US"/>
        </w:rPr>
      </w:pPr>
    </w:p>
    <w:p w14:paraId="4E4B2F9E" w14:textId="77777777" w:rsidR="00CD7D33" w:rsidRPr="001C50B6" w:rsidRDefault="00CD7D33" w:rsidP="00CD7D33">
      <w:pPr>
        <w:pStyle w:val="ListParagraph"/>
        <w:numPr>
          <w:ilvl w:val="0"/>
          <w:numId w:val="17"/>
        </w:numPr>
      </w:pPr>
      <w:r w:rsidRPr="001C50B6">
        <w:rPr>
          <w:lang w:val="en-US"/>
        </w:rPr>
        <w:t>What guidelines are provided?</w:t>
      </w:r>
    </w:p>
    <w:p w14:paraId="356E8E40" w14:textId="77777777" w:rsidR="00CD7D33" w:rsidRDefault="00CD7D33" w:rsidP="00CD7D33">
      <w:pPr>
        <w:pStyle w:val="Heading3"/>
      </w:pPr>
      <w:bookmarkStart w:id="12" w:name="_Toc337559912"/>
      <w:r>
        <w:t>BOSTES Key Word – Analyse</w:t>
      </w:r>
      <w:bookmarkEnd w:id="12"/>
    </w:p>
    <w:p w14:paraId="6D53FC86" w14:textId="77777777" w:rsidR="00CD7D33" w:rsidRDefault="00CD7D33" w:rsidP="00CD7D33">
      <w:r>
        <w:t xml:space="preserve">The BOSTES key word </w:t>
      </w:r>
      <w:r w:rsidRPr="00B76FA6">
        <w:rPr>
          <w:b/>
          <w:i/>
        </w:rPr>
        <w:t>analyse</w:t>
      </w:r>
      <w:r>
        <w:t xml:space="preserve"> is the most frequently occurring key word in the HSC PDHPE syllabus and so is very important to understand. This term requires you to </w:t>
      </w:r>
      <w:r>
        <w:rPr>
          <w:i/>
        </w:rPr>
        <w:t>break down an issue into its component parts, discuss them and show how the interrelate</w:t>
      </w:r>
    </w:p>
    <w:p w14:paraId="4A0B8143" w14:textId="77777777" w:rsidR="00CD7D33" w:rsidRDefault="00CD7D33" w:rsidP="00CD7D33"/>
    <w:p w14:paraId="366AC66D" w14:textId="77777777" w:rsidR="00CD7D33" w:rsidRPr="00811702" w:rsidRDefault="00CD7D33" w:rsidP="00CD7D33">
      <w:pPr>
        <w:jc w:val="center"/>
      </w:pPr>
      <w:r w:rsidRPr="00811702">
        <w:t>Click</w:t>
      </w:r>
      <w:r>
        <w:t xml:space="preserve"> the </w:t>
      </w:r>
      <w:hyperlink r:id="rId15" w:history="1">
        <w:r w:rsidRPr="00811702">
          <w:rPr>
            <w:rStyle w:val="Hyperlink"/>
          </w:rPr>
          <w:t>link</w:t>
        </w:r>
      </w:hyperlink>
      <w:r>
        <w:t xml:space="preserve"> and read through the content on the key term </w:t>
      </w:r>
      <w:r w:rsidRPr="00B76FA6">
        <w:rPr>
          <w:b/>
          <w:i/>
        </w:rPr>
        <w:t>analyse</w:t>
      </w:r>
      <w:r>
        <w:t>.</w:t>
      </w:r>
    </w:p>
    <w:p w14:paraId="394B0A55" w14:textId="77777777" w:rsidR="00CD7D33" w:rsidRDefault="00CD7D33" w:rsidP="00CD7D33"/>
    <w:p w14:paraId="0ED82457" w14:textId="77777777" w:rsidR="00CD7D33" w:rsidRDefault="00CD7D33" w:rsidP="00CD7D33">
      <w:pPr>
        <w:pStyle w:val="ListParagraph"/>
        <w:numPr>
          <w:ilvl w:val="0"/>
          <w:numId w:val="9"/>
        </w:numPr>
      </w:pPr>
      <w:r>
        <w:t>Define the term analyse</w:t>
      </w:r>
    </w:p>
    <w:p w14:paraId="14F6DFB2" w14:textId="77777777" w:rsidR="00CD7D33" w:rsidRDefault="00CD7D33" w:rsidP="00CD7D33"/>
    <w:p w14:paraId="5DF06B15" w14:textId="77777777" w:rsidR="00CD7D33" w:rsidRDefault="00CD7D33" w:rsidP="00CD7D33">
      <w:pPr>
        <w:pStyle w:val="ListParagraph"/>
        <w:numPr>
          <w:ilvl w:val="0"/>
          <w:numId w:val="9"/>
        </w:numPr>
      </w:pPr>
      <w:r>
        <w:t xml:space="preserve">Which words/phrases should be used when answering an </w:t>
      </w:r>
      <w:r>
        <w:rPr>
          <w:i/>
        </w:rPr>
        <w:t>analyse</w:t>
      </w:r>
      <w:r>
        <w:t xml:space="preserve"> questions?</w:t>
      </w:r>
    </w:p>
    <w:p w14:paraId="6B48E00A" w14:textId="77777777" w:rsidR="00CD7D33" w:rsidRDefault="00CD7D33" w:rsidP="00CD7D33"/>
    <w:p w14:paraId="65C7D08C" w14:textId="77777777" w:rsidR="00CD7D33" w:rsidRDefault="00CD7D33" w:rsidP="00CD7D33">
      <w:pPr>
        <w:pStyle w:val="ListParagraph"/>
        <w:numPr>
          <w:ilvl w:val="0"/>
          <w:numId w:val="9"/>
        </w:numPr>
      </w:pPr>
      <w:r>
        <w:t xml:space="preserve">Use the scaffold below to plan out an answer for the question: </w:t>
      </w:r>
      <w:r w:rsidRPr="00B76FA6">
        <w:rPr>
          <w:b/>
          <w:i/>
          <w:lang w:bidi="x-none"/>
        </w:rPr>
        <w:t>Analyse</w:t>
      </w:r>
      <w:r w:rsidRPr="00B76FA6">
        <w:rPr>
          <w:i/>
          <w:lang w:bidi="x-none"/>
        </w:rPr>
        <w:t xml:space="preserve"> the implications of thermoregulation for the ways young people engage in sport</w:t>
      </w:r>
      <w:r>
        <w:rPr>
          <w:i/>
          <w:lang w:bidi="x-none"/>
        </w:rPr>
        <w:t xml:space="preserve"> and how it is managed</w:t>
      </w:r>
      <w:r w:rsidRPr="00B76FA6">
        <w:rPr>
          <w:i/>
          <w:lang w:bidi="x-none"/>
        </w:rPr>
        <w:t>.</w:t>
      </w:r>
      <w:r>
        <w:rPr>
          <w:lang w:bidi="x-none"/>
        </w:rPr>
        <w:t xml:space="preserve"> </w:t>
      </w:r>
      <w:r>
        <w:rPr>
          <w:b/>
          <w:lang w:bidi="x-none"/>
        </w:rPr>
        <w:t>12 marks</w:t>
      </w:r>
    </w:p>
    <w:p w14:paraId="3D9880DF" w14:textId="77777777" w:rsidR="00CD7D33" w:rsidRDefault="00CD7D33" w:rsidP="00CD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CD7D33" w14:paraId="0840E78B" w14:textId="77777777" w:rsidTr="00947995">
        <w:tc>
          <w:tcPr>
            <w:tcW w:w="2129" w:type="dxa"/>
            <w:shd w:val="clear" w:color="auto" w:fill="auto"/>
          </w:tcPr>
          <w:p w14:paraId="1E94C813" w14:textId="77777777" w:rsidR="00CD7D33" w:rsidRPr="0003355D" w:rsidRDefault="00CD7D33" w:rsidP="00947995">
            <w:pPr>
              <w:jc w:val="center"/>
              <w:rPr>
                <w:rFonts w:ascii="Cambria" w:hAnsi="Cambria"/>
              </w:rPr>
            </w:pPr>
            <w:r>
              <w:rPr>
                <w:rFonts w:ascii="Cambria" w:hAnsi="Cambria"/>
              </w:rPr>
              <w:t>Issues</w:t>
            </w:r>
          </w:p>
        </w:tc>
        <w:tc>
          <w:tcPr>
            <w:tcW w:w="2129" w:type="dxa"/>
            <w:shd w:val="clear" w:color="auto" w:fill="auto"/>
          </w:tcPr>
          <w:p w14:paraId="4CCC4B4E" w14:textId="77777777" w:rsidR="00CD7D33" w:rsidRPr="0003355D" w:rsidRDefault="00CD7D33" w:rsidP="00947995">
            <w:pPr>
              <w:jc w:val="center"/>
              <w:rPr>
                <w:rFonts w:ascii="Cambria" w:hAnsi="Cambria"/>
              </w:rPr>
            </w:pPr>
            <w:r>
              <w:rPr>
                <w:rFonts w:ascii="Cambria" w:hAnsi="Cambria"/>
              </w:rPr>
              <w:t>Issue</w:t>
            </w:r>
          </w:p>
        </w:tc>
        <w:tc>
          <w:tcPr>
            <w:tcW w:w="2129" w:type="dxa"/>
            <w:shd w:val="clear" w:color="auto" w:fill="auto"/>
          </w:tcPr>
          <w:p w14:paraId="5471D756" w14:textId="77777777" w:rsidR="00CD7D33" w:rsidRPr="0003355D" w:rsidRDefault="00CD7D33" w:rsidP="00947995">
            <w:pPr>
              <w:jc w:val="center"/>
              <w:rPr>
                <w:rFonts w:ascii="Cambria" w:hAnsi="Cambria"/>
              </w:rPr>
            </w:pPr>
            <w:r>
              <w:rPr>
                <w:rFonts w:ascii="Cambria" w:hAnsi="Cambria"/>
              </w:rPr>
              <w:t>Issue</w:t>
            </w:r>
          </w:p>
        </w:tc>
        <w:tc>
          <w:tcPr>
            <w:tcW w:w="2129" w:type="dxa"/>
            <w:shd w:val="clear" w:color="auto" w:fill="auto"/>
          </w:tcPr>
          <w:p w14:paraId="2E5EDC94" w14:textId="77777777" w:rsidR="00CD7D33" w:rsidRPr="0003355D" w:rsidRDefault="00CD7D33" w:rsidP="00947995">
            <w:pPr>
              <w:jc w:val="center"/>
              <w:rPr>
                <w:rFonts w:ascii="Cambria" w:hAnsi="Cambria"/>
              </w:rPr>
            </w:pPr>
            <w:r>
              <w:rPr>
                <w:rFonts w:ascii="Cambria" w:hAnsi="Cambria"/>
              </w:rPr>
              <w:t>Issue</w:t>
            </w:r>
          </w:p>
        </w:tc>
      </w:tr>
      <w:tr w:rsidR="00CD7D33" w14:paraId="12EAE1A8" w14:textId="77777777" w:rsidTr="00947995">
        <w:tc>
          <w:tcPr>
            <w:tcW w:w="2129" w:type="dxa"/>
            <w:shd w:val="clear" w:color="auto" w:fill="auto"/>
          </w:tcPr>
          <w:p w14:paraId="3CFF87CD" w14:textId="77777777" w:rsidR="00CD7D33" w:rsidRDefault="00CD7D33" w:rsidP="00947995">
            <w:pPr>
              <w:jc w:val="left"/>
              <w:rPr>
                <w:rFonts w:ascii="Cambria" w:hAnsi="Cambria"/>
                <w:i/>
              </w:rPr>
            </w:pPr>
            <w:r w:rsidRPr="00C90CED">
              <w:rPr>
                <w:rFonts w:ascii="Cambria" w:hAnsi="Cambria"/>
                <w:i/>
              </w:rPr>
              <w:t>Underdeveloped thermoregulation</w:t>
            </w:r>
          </w:p>
          <w:p w14:paraId="3209A82D" w14:textId="77777777" w:rsidR="00CD7D33" w:rsidRDefault="00CD7D33" w:rsidP="00947995">
            <w:pPr>
              <w:jc w:val="left"/>
              <w:rPr>
                <w:rFonts w:ascii="Cambria" w:hAnsi="Cambria"/>
                <w:i/>
              </w:rPr>
            </w:pPr>
            <w:r>
              <w:rPr>
                <w:rFonts w:ascii="Cambria" w:hAnsi="Cambria"/>
                <w:i/>
              </w:rPr>
              <w:t>- poor sweat response to help cool down (evaporation)</w:t>
            </w:r>
          </w:p>
          <w:p w14:paraId="3785A4FC" w14:textId="77777777" w:rsidR="00CD7D33" w:rsidRDefault="00CD7D33" w:rsidP="00947995">
            <w:pPr>
              <w:jc w:val="left"/>
              <w:rPr>
                <w:rFonts w:ascii="Cambria" w:hAnsi="Cambria"/>
                <w:i/>
              </w:rPr>
            </w:pPr>
            <w:r>
              <w:rPr>
                <w:rFonts w:ascii="Cambria" w:hAnsi="Cambria"/>
                <w:i/>
              </w:rPr>
              <w:t>- relies more on vasodilation at skin (convection/ conduction)</w:t>
            </w:r>
          </w:p>
          <w:p w14:paraId="1D171AD6" w14:textId="77777777" w:rsidR="00CD7D33" w:rsidRDefault="00CD7D33" w:rsidP="00947995">
            <w:pPr>
              <w:jc w:val="left"/>
              <w:rPr>
                <w:rFonts w:ascii="Cambria" w:hAnsi="Cambria"/>
                <w:i/>
              </w:rPr>
            </w:pPr>
            <w:r>
              <w:rPr>
                <w:rFonts w:ascii="Cambria" w:hAnsi="Cambria"/>
                <w:i/>
              </w:rPr>
              <w:t>Implications:</w:t>
            </w:r>
          </w:p>
          <w:p w14:paraId="1A6D3B91" w14:textId="77777777" w:rsidR="00CD7D33" w:rsidRDefault="00CD7D33" w:rsidP="00947995">
            <w:pPr>
              <w:jc w:val="left"/>
              <w:rPr>
                <w:rFonts w:ascii="Cambria" w:hAnsi="Cambria"/>
                <w:i/>
              </w:rPr>
            </w:pPr>
            <w:r>
              <w:rPr>
                <w:rFonts w:ascii="Cambria" w:hAnsi="Cambria"/>
                <w:i/>
              </w:rPr>
              <w:t>-overheating</w:t>
            </w:r>
          </w:p>
          <w:p w14:paraId="6B92E983" w14:textId="77777777" w:rsidR="00CD7D33" w:rsidRDefault="00CD7D33" w:rsidP="00947995">
            <w:pPr>
              <w:jc w:val="left"/>
              <w:rPr>
                <w:rFonts w:ascii="Cambria" w:hAnsi="Cambria"/>
                <w:i/>
              </w:rPr>
            </w:pPr>
            <w:r>
              <w:rPr>
                <w:rFonts w:ascii="Cambria" w:hAnsi="Cambria"/>
                <w:i/>
              </w:rPr>
              <w:t>Managed by:</w:t>
            </w:r>
          </w:p>
          <w:p w14:paraId="7E153D7F" w14:textId="77777777" w:rsidR="00CD7D33" w:rsidRDefault="00CD7D33" w:rsidP="00947995">
            <w:pPr>
              <w:jc w:val="left"/>
              <w:rPr>
                <w:rFonts w:ascii="Cambria" w:hAnsi="Cambria"/>
                <w:i/>
              </w:rPr>
            </w:pPr>
            <w:r>
              <w:rPr>
                <w:rFonts w:ascii="Cambria" w:hAnsi="Cambria"/>
                <w:i/>
              </w:rPr>
              <w:t>-avoiding hot humid conditions</w:t>
            </w:r>
          </w:p>
          <w:p w14:paraId="0FE53B88" w14:textId="77777777" w:rsidR="00CD7D33" w:rsidRDefault="00CD7D33" w:rsidP="00947995">
            <w:pPr>
              <w:jc w:val="left"/>
              <w:rPr>
                <w:rFonts w:ascii="Cambria" w:hAnsi="Cambria"/>
                <w:i/>
              </w:rPr>
            </w:pPr>
            <w:r>
              <w:rPr>
                <w:rFonts w:ascii="Cambria" w:hAnsi="Cambria"/>
                <w:i/>
              </w:rPr>
              <w:t>- breathable clothing</w:t>
            </w:r>
          </w:p>
          <w:p w14:paraId="682996C3" w14:textId="77777777" w:rsidR="00CD7D33" w:rsidRDefault="00CD7D33" w:rsidP="00947995">
            <w:pPr>
              <w:jc w:val="left"/>
              <w:rPr>
                <w:rFonts w:ascii="Cambria" w:hAnsi="Cambria"/>
                <w:i/>
              </w:rPr>
            </w:pPr>
            <w:r>
              <w:rPr>
                <w:rFonts w:ascii="Cambria" w:hAnsi="Cambria"/>
                <w:i/>
              </w:rPr>
              <w:t>-first aid trained available</w:t>
            </w:r>
          </w:p>
          <w:p w14:paraId="1E89A630" w14:textId="77777777" w:rsidR="00CD7D33" w:rsidRPr="00C90CED" w:rsidRDefault="00CD7D33" w:rsidP="00947995">
            <w:pPr>
              <w:jc w:val="left"/>
              <w:rPr>
                <w:rFonts w:ascii="Cambria" w:hAnsi="Cambria"/>
                <w:i/>
              </w:rPr>
            </w:pPr>
            <w:r>
              <w:rPr>
                <w:rFonts w:ascii="Cambria" w:hAnsi="Cambria"/>
                <w:i/>
              </w:rPr>
              <w:t>-treat hyperthermia</w:t>
            </w:r>
          </w:p>
        </w:tc>
        <w:tc>
          <w:tcPr>
            <w:tcW w:w="2129" w:type="dxa"/>
            <w:shd w:val="clear" w:color="auto" w:fill="auto"/>
          </w:tcPr>
          <w:p w14:paraId="21B92FC5" w14:textId="77777777" w:rsidR="00CD7D33" w:rsidRPr="0003355D" w:rsidRDefault="00CD7D33" w:rsidP="00947995">
            <w:pPr>
              <w:jc w:val="left"/>
              <w:rPr>
                <w:rFonts w:ascii="Cambria" w:hAnsi="Cambria"/>
              </w:rPr>
            </w:pPr>
          </w:p>
        </w:tc>
        <w:tc>
          <w:tcPr>
            <w:tcW w:w="2129" w:type="dxa"/>
            <w:shd w:val="clear" w:color="auto" w:fill="auto"/>
          </w:tcPr>
          <w:p w14:paraId="586A521C" w14:textId="77777777" w:rsidR="00CD7D33" w:rsidRPr="0003355D" w:rsidRDefault="00CD7D33" w:rsidP="00947995">
            <w:pPr>
              <w:jc w:val="left"/>
              <w:rPr>
                <w:rFonts w:ascii="Cambria" w:hAnsi="Cambria"/>
              </w:rPr>
            </w:pPr>
          </w:p>
        </w:tc>
        <w:tc>
          <w:tcPr>
            <w:tcW w:w="2129" w:type="dxa"/>
            <w:shd w:val="clear" w:color="auto" w:fill="auto"/>
          </w:tcPr>
          <w:p w14:paraId="01DCE932" w14:textId="77777777" w:rsidR="00CD7D33" w:rsidRPr="0003355D" w:rsidRDefault="00CD7D33" w:rsidP="00947995">
            <w:pPr>
              <w:jc w:val="left"/>
              <w:rPr>
                <w:rFonts w:ascii="Cambria" w:hAnsi="Cambria"/>
              </w:rPr>
            </w:pPr>
          </w:p>
        </w:tc>
      </w:tr>
    </w:tbl>
    <w:p w14:paraId="57DFB03E" w14:textId="77777777" w:rsidR="00CD7D33" w:rsidRDefault="00CD7D33" w:rsidP="00CD7D33">
      <w:r>
        <w:rPr>
          <w:noProof/>
          <w:lang w:val="en-US"/>
        </w:rPr>
        <mc:AlternateContent>
          <mc:Choice Requires="wps">
            <w:drawing>
              <wp:anchor distT="0" distB="0" distL="114300" distR="114300" simplePos="0" relativeHeight="251662336" behindDoc="0" locked="0" layoutInCell="1" allowOverlap="1" wp14:anchorId="1F33A2F0" wp14:editId="1AFE8258">
                <wp:simplePos x="0" y="0"/>
                <wp:positionH relativeFrom="column">
                  <wp:posOffset>-114300</wp:posOffset>
                </wp:positionH>
                <wp:positionV relativeFrom="paragraph">
                  <wp:posOffset>198755</wp:posOffset>
                </wp:positionV>
                <wp:extent cx="5486400" cy="1565275"/>
                <wp:effectExtent l="0" t="0" r="25400" b="34925"/>
                <wp:wrapTight wrapText="bothSides">
                  <wp:wrapPolygon edited="0">
                    <wp:start x="0" y="0"/>
                    <wp:lineTo x="0" y="21731"/>
                    <wp:lineTo x="21600" y="21731"/>
                    <wp:lineTo x="21600" y="0"/>
                    <wp:lineTo x="0" y="0"/>
                  </wp:wrapPolygon>
                </wp:wrapTight>
                <wp:docPr id="1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6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1D965" w14:textId="77777777" w:rsidR="00AD2CCB" w:rsidRDefault="00AD2CCB" w:rsidP="00CD7D33">
                            <w:r>
                              <w:t>R</w:t>
                            </w:r>
                            <w:r w:rsidRPr="00751DF0">
                              <w:t>elationship between implications:</w:t>
                            </w:r>
                          </w:p>
                          <w:p w14:paraId="165E04DC" w14:textId="77777777" w:rsidR="00AD2CCB" w:rsidRDefault="00AD2CCB" w:rsidP="00CD7D33"/>
                          <w:p w14:paraId="2FED277E" w14:textId="77777777" w:rsidR="00AD2CCB" w:rsidRDefault="00AD2CCB" w:rsidP="00CD7D33"/>
                          <w:p w14:paraId="3810CFC3" w14:textId="77777777" w:rsidR="00AD2CCB" w:rsidRDefault="00AD2CCB" w:rsidP="00CD7D33"/>
                          <w:p w14:paraId="77FF2E26" w14:textId="77777777" w:rsidR="00AD2CCB" w:rsidRDefault="00AD2CCB" w:rsidP="00CD7D33"/>
                          <w:p w14:paraId="139A5E7E" w14:textId="77777777" w:rsidR="00AD2CCB" w:rsidRDefault="00AD2CCB" w:rsidP="00CD7D33"/>
                          <w:p w14:paraId="2427D6D3" w14:textId="77777777" w:rsidR="00AD2CCB" w:rsidRDefault="00AD2CCB" w:rsidP="00CD7D33"/>
                          <w:p w14:paraId="27692855" w14:textId="77777777" w:rsidR="00AD2CCB" w:rsidRDefault="00AD2CCB" w:rsidP="00CD7D33"/>
                          <w:p w14:paraId="083D09E4" w14:textId="77777777" w:rsidR="00AD2CCB" w:rsidRDefault="00AD2CCB" w:rsidP="00CD7D33"/>
                          <w:p w14:paraId="28B12E78" w14:textId="77777777" w:rsidR="00AD2CCB" w:rsidRDefault="00AD2CCB" w:rsidP="00CD7D3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4" o:spid="_x0000_s1027" type="#_x0000_t202" style="position:absolute;left:0;text-align:left;margin-left:-8.95pt;margin-top:15.65pt;width:6in;height:1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" filled="f" strokeweight="1pt">
                <v:textbox inset=",7.2pt,,7.2pt">
                  <w:txbxContent>
                    <w:p w14:paraId="7FE1D965" w14:textId="77777777" w:rsidR="00AD2CCB" w:rsidRDefault="00AD2CCB" w:rsidP="00CD7D33">
                      <w:r>
                        <w:t>R</w:t>
                      </w:r>
                      <w:r w:rsidRPr="00751DF0">
                        <w:t>elationship between implications:</w:t>
                      </w:r>
                    </w:p>
                    <w:p w14:paraId="165E04DC" w14:textId="77777777" w:rsidR="00AD2CCB" w:rsidRDefault="00AD2CCB" w:rsidP="00CD7D33"/>
                    <w:p w14:paraId="2FED277E" w14:textId="77777777" w:rsidR="00AD2CCB" w:rsidRDefault="00AD2CCB" w:rsidP="00CD7D33"/>
                    <w:p w14:paraId="3810CFC3" w14:textId="77777777" w:rsidR="00AD2CCB" w:rsidRDefault="00AD2CCB" w:rsidP="00CD7D33"/>
                    <w:p w14:paraId="77FF2E26" w14:textId="77777777" w:rsidR="00AD2CCB" w:rsidRDefault="00AD2CCB" w:rsidP="00CD7D33"/>
                    <w:p w14:paraId="139A5E7E" w14:textId="77777777" w:rsidR="00AD2CCB" w:rsidRDefault="00AD2CCB" w:rsidP="00CD7D33"/>
                    <w:p w14:paraId="2427D6D3" w14:textId="77777777" w:rsidR="00AD2CCB" w:rsidRDefault="00AD2CCB" w:rsidP="00CD7D33"/>
                    <w:p w14:paraId="27692855" w14:textId="77777777" w:rsidR="00AD2CCB" w:rsidRDefault="00AD2CCB" w:rsidP="00CD7D33"/>
                    <w:p w14:paraId="083D09E4" w14:textId="77777777" w:rsidR="00AD2CCB" w:rsidRDefault="00AD2CCB" w:rsidP="00CD7D33"/>
                    <w:p w14:paraId="28B12E78" w14:textId="77777777" w:rsidR="00AD2CCB" w:rsidRDefault="00AD2CCB" w:rsidP="00CD7D33"/>
                  </w:txbxContent>
                </v:textbox>
                <w10:wrap type="tight"/>
              </v:shape>
            </w:pict>
          </mc:Fallback>
        </mc:AlternateContent>
      </w:r>
    </w:p>
    <w:p w14:paraId="0678767A" w14:textId="1BEE3DF5" w:rsidR="00C6614A" w:rsidRDefault="00C6614A" w:rsidP="00CD7D33">
      <w:pPr>
        <w:pStyle w:val="Heading2"/>
      </w:pPr>
      <w:bookmarkStart w:id="13" w:name="_Toc337559913"/>
      <w:r>
        <w:t>Sample Answer</w:t>
      </w:r>
      <w:bookmarkEnd w:id="13"/>
    </w:p>
    <w:p w14:paraId="5665D6CC" w14:textId="34847573" w:rsidR="00C6614A" w:rsidRDefault="00C6614A" w:rsidP="00C6614A">
      <w:r>
        <w:t xml:space="preserve">Below is a sample answer to the following question. Colour code the answer to identify SEAL/SEXY/PEEL within (See the </w:t>
      </w:r>
      <w:hyperlink r:id="rId16" w:history="1">
        <w:r w:rsidRPr="00C6614A">
          <w:rPr>
            <w:rStyle w:val="Hyperlink"/>
          </w:rPr>
          <w:t>link</w:t>
        </w:r>
      </w:hyperlink>
      <w:r>
        <w:t xml:space="preserve"> if you forgot what these stand for).</w:t>
      </w:r>
    </w:p>
    <w:p w14:paraId="589A9677" w14:textId="77777777" w:rsidR="00C6614A" w:rsidRDefault="00C6614A" w:rsidP="00C6614A"/>
    <w:p w14:paraId="1F389D5E" w14:textId="77777777" w:rsidR="00C6614A" w:rsidRDefault="00C6614A" w:rsidP="00C6614A">
      <w:r>
        <w:rPr>
          <w:b/>
        </w:rPr>
        <w:t>Question</w:t>
      </w:r>
      <w:r>
        <w:t xml:space="preserve"> How does sports medicine address diabetes in children and young athletes?</w:t>
      </w:r>
    </w:p>
    <w:p w14:paraId="648D0232" w14:textId="77777777" w:rsidR="00C6614A" w:rsidRDefault="00C6614A" w:rsidP="00C6614A"/>
    <w:p w14:paraId="3D8B3D54" w14:textId="567134D8" w:rsidR="00C6614A" w:rsidRDefault="00C6614A" w:rsidP="008B35C6">
      <w:pPr>
        <w:ind w:left="567" w:right="567"/>
      </w:pPr>
      <w:r>
        <w:t xml:space="preserve">Diabetes is a medical condition relating to the management of blood glucose levels. </w:t>
      </w:r>
      <w:r w:rsidR="00D1444E">
        <w:t>There are two types of diabetes:</w:t>
      </w:r>
      <w:r>
        <w:t xml:space="preserve"> type 1 where the pancreas does not pr</w:t>
      </w:r>
      <w:r w:rsidR="00D1444E">
        <w:t>oduce adequate level of insulin, and type 2 where the insulin produced no longer works properly in reducing blood glucose levels. The main type of diabetes in children and young athletes is type 1, though type 2 is on the rise. If diabetes is not properly managed around sport then hyper- and hypo- glyc</w:t>
      </w:r>
      <w:r w:rsidR="008B35C6">
        <w:t>a</w:t>
      </w:r>
      <w:r w:rsidR="00D1444E">
        <w:t>emia are more likely.</w:t>
      </w:r>
    </w:p>
    <w:p w14:paraId="22872D91" w14:textId="77777777" w:rsidR="00D1444E" w:rsidRDefault="00D1444E" w:rsidP="008B35C6">
      <w:pPr>
        <w:ind w:left="567" w:right="567"/>
      </w:pPr>
    </w:p>
    <w:p w14:paraId="36EBD8D6" w14:textId="74E00C47" w:rsidR="00D1444E" w:rsidRDefault="00D1444E" w:rsidP="008B35C6">
      <w:pPr>
        <w:ind w:left="567" w:right="567"/>
      </w:pPr>
      <w:r>
        <w:t>Sports medicine recommends that people involved in the sport with the child with diabetes be aware of his condition. This means the coach, parents, and officials are aware in case something needs to be done to care for the individual. For example, a diabetic playing soccer, would tell his coach and the umpire in case he needs to eat food during the game.</w:t>
      </w:r>
    </w:p>
    <w:p w14:paraId="270B3AEB" w14:textId="77777777" w:rsidR="00D1444E" w:rsidRDefault="00D1444E" w:rsidP="008B35C6">
      <w:pPr>
        <w:ind w:left="567" w:right="567"/>
      </w:pPr>
    </w:p>
    <w:p w14:paraId="524407DD" w14:textId="723E2DD5" w:rsidR="00D1444E" w:rsidRDefault="00D1444E" w:rsidP="008B35C6">
      <w:pPr>
        <w:ind w:left="567" w:right="567"/>
      </w:pPr>
      <w:r>
        <w:t>Sports medicine also recommends that the athlete’s take food breaks before, during and after physical activity. This is because physical activity reduces blood glucose levels. The athlete will need to monitor these levels to determine if they need food breaks and when. For example, our soccer player may eat rice 1 hour before the game in order to increase his BGL, and then check his BGL at half time to determine if further sugar/food is required before completing the match. He would then eat food after the game to ensure his BGL are safe. This will help to promote the athlete’s wellbeing and avoid hypo- and hyper- glyc</w:t>
      </w:r>
      <w:r w:rsidR="008B35C6">
        <w:t>a</w:t>
      </w:r>
      <w:r>
        <w:t>emia.</w:t>
      </w:r>
    </w:p>
    <w:p w14:paraId="0FAE94A1" w14:textId="77777777" w:rsidR="00D1444E" w:rsidRDefault="00D1444E" w:rsidP="008B35C6">
      <w:pPr>
        <w:ind w:left="567" w:right="567"/>
      </w:pPr>
    </w:p>
    <w:p w14:paraId="37889365" w14:textId="284B77C3" w:rsidR="00D1444E" w:rsidRDefault="008B35C6" w:rsidP="008B35C6">
      <w:pPr>
        <w:ind w:left="567" w:right="567"/>
      </w:pPr>
      <w:r>
        <w:t>Finally it is recommended that the individual have sugar readily available in case of hypoglycaemia. Having sugar available means if the athlete’s BGL begin to fall too low, they can quickly eat or drink the sugar in order to raise these levels again. For example, a netball player may begin to feel dizzy, or have blurred vision. She can then signal her coach and take a break to drink some juice to restore her BGL. This promotes player safety by preventing hypoglycaemia.</w:t>
      </w:r>
    </w:p>
    <w:p w14:paraId="50053509" w14:textId="77777777" w:rsidR="008B35C6" w:rsidRDefault="008B35C6" w:rsidP="008B35C6">
      <w:pPr>
        <w:ind w:left="567" w:right="567"/>
      </w:pPr>
    </w:p>
    <w:p w14:paraId="72D069B1" w14:textId="29C1B660" w:rsidR="008B35C6" w:rsidRPr="00C6614A" w:rsidRDefault="008B35C6" w:rsidP="008B35C6">
      <w:pPr>
        <w:ind w:left="567" w:right="567"/>
      </w:pPr>
      <w:r>
        <w:t>By people being aware of the athlete with diabetes, the athlete monitoring their blood glucose levels, the provision of food breaks before during and after physical activity and by having sugars available, the safety and wellbeing of the child or young athlete with diabetes is promoted enabling them to participate in sport safely.</w:t>
      </w:r>
    </w:p>
    <w:p w14:paraId="3B790C92" w14:textId="77777777" w:rsidR="00CD7D33" w:rsidRDefault="00CD7D33" w:rsidP="00CD7D33">
      <w:pPr>
        <w:pStyle w:val="Heading2"/>
      </w:pPr>
      <w:bookmarkStart w:id="14" w:name="_Toc337559914"/>
      <w:r>
        <w:t>Past/Practice HSC Questions</w:t>
      </w:r>
      <w:bookmarkEnd w:id="14"/>
    </w:p>
    <w:p w14:paraId="2DE412E9" w14:textId="77777777" w:rsidR="00CD7D33" w:rsidRPr="008B35C6" w:rsidRDefault="00CD7D33" w:rsidP="00CD7D33">
      <w:pPr>
        <w:pStyle w:val="ListParagraph"/>
        <w:numPr>
          <w:ilvl w:val="0"/>
          <w:numId w:val="14"/>
        </w:numPr>
        <w:rPr>
          <w:b/>
          <w:lang w:bidi="x-none"/>
        </w:rPr>
      </w:pPr>
      <w:r w:rsidRPr="00B217DB">
        <w:rPr>
          <w:lang w:val="en-US"/>
        </w:rPr>
        <w:t>2010 Questions 29 a) (ii) How does sports medicine address the medical conditions of children and young athletes?  </w:t>
      </w:r>
      <w:r w:rsidRPr="00B217DB">
        <w:rPr>
          <w:b/>
          <w:bCs/>
          <w:lang w:val="en-US"/>
        </w:rPr>
        <w:t>5 marks</w:t>
      </w:r>
    </w:p>
    <w:p w14:paraId="6B2FDFEA" w14:textId="77777777" w:rsidR="008B35C6" w:rsidRPr="008B35C6" w:rsidRDefault="008B35C6" w:rsidP="008B35C6">
      <w:pPr>
        <w:rPr>
          <w:b/>
          <w:lang w:bidi="x-none"/>
        </w:rPr>
      </w:pPr>
    </w:p>
    <w:p w14:paraId="21B62E44" w14:textId="21F8EFFE" w:rsidR="00CD7D33" w:rsidRDefault="008B35C6" w:rsidP="00CD7D33">
      <w:pPr>
        <w:rPr>
          <w:lang w:bidi="x-none"/>
        </w:rPr>
      </w:pPr>
      <w:r>
        <w:rPr>
          <w:b/>
          <w:lang w:bidi="x-none"/>
        </w:rPr>
        <w:t xml:space="preserve">BOSTES </w:t>
      </w:r>
      <w:r>
        <w:rPr>
          <w:lang w:bidi="x-none"/>
        </w:rPr>
        <w:t>provide the following ideas to include in your answer. You don’t have to use all of them, just a selection for each condition. Each condition should have their won paragraph.</w:t>
      </w:r>
    </w:p>
    <w:p w14:paraId="5196D1BC" w14:textId="77777777" w:rsidR="008B35C6" w:rsidRDefault="008B35C6" w:rsidP="00CD7D33">
      <w:pPr>
        <w:rPr>
          <w:lang w:bidi="x-none"/>
        </w:rPr>
      </w:pPr>
    </w:p>
    <w:p w14:paraId="591B4A2B" w14:textId="77777777" w:rsidR="008B35C6" w:rsidRPr="008B35C6" w:rsidRDefault="008B35C6" w:rsidP="008B35C6">
      <w:pPr>
        <w:rPr>
          <w:i/>
          <w:sz w:val="24"/>
          <w:lang w:val="en-US"/>
        </w:rPr>
      </w:pPr>
      <w:r w:rsidRPr="008B35C6">
        <w:rPr>
          <w:i/>
          <w:lang w:val="en-US"/>
        </w:rPr>
        <w:t xml:space="preserve">Answers could include: </w:t>
      </w:r>
    </w:p>
    <w:p w14:paraId="06F92718" w14:textId="77777777" w:rsidR="008B35C6" w:rsidRPr="008B35C6" w:rsidRDefault="008B35C6" w:rsidP="008B35C6">
      <w:pPr>
        <w:rPr>
          <w:i/>
          <w:lang w:val="en-US"/>
        </w:rPr>
      </w:pPr>
      <w:r w:rsidRPr="008B35C6">
        <w:rPr>
          <w:i/>
          <w:lang w:val="en-US"/>
        </w:rPr>
        <w:t xml:space="preserve">Asthma </w:t>
      </w:r>
    </w:p>
    <w:p w14:paraId="1F5D8489"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Ensure adequate, gradual warm up  </w:t>
      </w:r>
    </w:p>
    <w:p w14:paraId="61B233D0"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Use medication before exercise  </w:t>
      </w:r>
    </w:p>
    <w:p w14:paraId="0C7AADAC"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Recognise environmental factors  </w:t>
      </w:r>
    </w:p>
    <w:p w14:paraId="596563AB"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Ensure adequate water available  </w:t>
      </w:r>
    </w:p>
    <w:p w14:paraId="21AD7C34"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Know athlete’s limits – provide opportunities for rest  </w:t>
      </w:r>
    </w:p>
    <w:p w14:paraId="17828BA5"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Personal asthma management plan  </w:t>
      </w:r>
    </w:p>
    <w:p w14:paraId="0633E7A0"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Swimming is encouraged  </w:t>
      </w:r>
    </w:p>
    <w:p w14:paraId="10499ED3" w14:textId="77777777" w:rsidR="008B35C6" w:rsidRPr="008B35C6" w:rsidRDefault="008B35C6" w:rsidP="008B35C6">
      <w:pPr>
        <w:rPr>
          <w:i/>
          <w:lang w:val="en-US"/>
        </w:rPr>
      </w:pPr>
      <w:r w:rsidRPr="008B35C6">
        <w:rPr>
          <w:i/>
          <w:lang w:val="en-US"/>
        </w:rPr>
        <w:t xml:space="preserve">Diabetes </w:t>
      </w:r>
    </w:p>
    <w:p w14:paraId="735EB2E1"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Be aware of individual’s condition  </w:t>
      </w:r>
    </w:p>
    <w:p w14:paraId="130164B7"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Monitor blood glucose levels  </w:t>
      </w:r>
    </w:p>
    <w:p w14:paraId="37818770"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Take food breaks before, during and after physical activity  </w:t>
      </w:r>
    </w:p>
    <w:p w14:paraId="7F35AE0C"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Have glucose available (lollies/drinks)  </w:t>
      </w:r>
    </w:p>
    <w:p w14:paraId="496304CF"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Monitor throughout training sessions  </w:t>
      </w:r>
    </w:p>
    <w:p w14:paraId="76BC5C2D" w14:textId="77777777" w:rsidR="008B35C6" w:rsidRPr="008B35C6" w:rsidRDefault="008B35C6" w:rsidP="008B35C6">
      <w:pPr>
        <w:rPr>
          <w:i/>
          <w:lang w:val="en-US"/>
        </w:rPr>
      </w:pPr>
      <w:r w:rsidRPr="008B35C6">
        <w:rPr>
          <w:i/>
          <w:lang w:val="en-US"/>
        </w:rPr>
        <w:t xml:space="preserve">Epilepsy </w:t>
      </w:r>
    </w:p>
    <w:p w14:paraId="33292887"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Awareness of individuals/medications  </w:t>
      </w:r>
    </w:p>
    <w:p w14:paraId="4D049863" w14:textId="77777777" w:rsidR="008B35C6" w:rsidRPr="008B35C6" w:rsidRDefault="008B35C6" w:rsidP="008B35C6">
      <w:pPr>
        <w:rPr>
          <w:i/>
          <w:lang w:val="en-US"/>
        </w:rPr>
      </w:pPr>
      <w:r w:rsidRPr="008B35C6">
        <w:rPr>
          <w:i/>
          <w:kern w:val="1"/>
          <w:lang w:val="en-US"/>
        </w:rPr>
        <w:tab/>
      </w:r>
      <w:r w:rsidRPr="008B35C6">
        <w:rPr>
          <w:i/>
          <w:kern w:val="1"/>
          <w:lang w:val="en-US"/>
        </w:rPr>
        <w:tab/>
      </w:r>
      <w:r w:rsidRPr="008B35C6">
        <w:rPr>
          <w:i/>
          <w:lang w:val="en-US"/>
        </w:rPr>
        <w:t>–  Avoid collision/water sports  </w:t>
      </w:r>
    </w:p>
    <w:p w14:paraId="0BC4D712" w14:textId="314AF10D" w:rsidR="008B35C6" w:rsidRPr="008B35C6" w:rsidRDefault="008B35C6" w:rsidP="008B35C6">
      <w:pPr>
        <w:pStyle w:val="ListParagraph"/>
        <w:numPr>
          <w:ilvl w:val="0"/>
          <w:numId w:val="21"/>
        </w:numPr>
        <w:rPr>
          <w:i/>
          <w:lang w:val="en-US"/>
        </w:rPr>
      </w:pPr>
      <w:r w:rsidRPr="008B35C6">
        <w:rPr>
          <w:i/>
          <w:lang w:val="en-US"/>
        </w:rPr>
        <w:t xml:space="preserve">Ensure athlete’s safety during seizure </w:t>
      </w:r>
    </w:p>
    <w:p w14:paraId="4456E388" w14:textId="71E3A743" w:rsidR="008B35C6" w:rsidRPr="008B35C6" w:rsidRDefault="008B35C6" w:rsidP="008B35C6">
      <w:pPr>
        <w:pStyle w:val="ListParagraph"/>
        <w:numPr>
          <w:ilvl w:val="0"/>
          <w:numId w:val="21"/>
        </w:numPr>
        <w:rPr>
          <w:i/>
          <w:lang w:val="en-US"/>
        </w:rPr>
      </w:pPr>
      <w:r w:rsidRPr="008B35C6">
        <w:rPr>
          <w:i/>
          <w:lang w:val="en-US"/>
        </w:rPr>
        <w:t>seek medical attention if &gt;5 min  </w:t>
      </w:r>
    </w:p>
    <w:p w14:paraId="1719A996" w14:textId="77777777" w:rsidR="008B35C6" w:rsidRDefault="008B35C6" w:rsidP="00CD7D33">
      <w:pPr>
        <w:rPr>
          <w:lang w:bidi="x-none"/>
        </w:rPr>
      </w:pPr>
    </w:p>
    <w:tbl>
      <w:tblPr>
        <w:tblStyle w:val="TableGrid"/>
        <w:tblW w:w="0" w:type="auto"/>
        <w:tblLook w:val="04A0" w:firstRow="1" w:lastRow="0" w:firstColumn="1" w:lastColumn="0" w:noHBand="0" w:noVBand="1"/>
      </w:tblPr>
      <w:tblGrid>
        <w:gridCol w:w="1242"/>
        <w:gridCol w:w="7274"/>
      </w:tblGrid>
      <w:tr w:rsidR="000E04CE" w:rsidRPr="003A6288" w14:paraId="37C0E409" w14:textId="77777777" w:rsidTr="000E04CE">
        <w:tc>
          <w:tcPr>
            <w:tcW w:w="8516" w:type="dxa"/>
            <w:gridSpan w:val="2"/>
          </w:tcPr>
          <w:p w14:paraId="41493D72" w14:textId="77777777" w:rsidR="000E04CE" w:rsidRDefault="000E04CE" w:rsidP="000E04CE">
            <w:r>
              <w:rPr>
                <w:b/>
              </w:rPr>
              <w:t>Introduction:</w:t>
            </w:r>
          </w:p>
          <w:p w14:paraId="3E114640" w14:textId="19A424E3" w:rsidR="000E04CE" w:rsidRPr="003A6288" w:rsidRDefault="000E04CE" w:rsidP="000E04CE">
            <w:r>
              <w:t xml:space="preserve">Medical conditions that are addressed by sports medicine amongst children and young athletes incude:… </w:t>
            </w:r>
          </w:p>
        </w:tc>
      </w:tr>
      <w:tr w:rsidR="000E04CE" w:rsidRPr="003A6288" w14:paraId="68DD3C81" w14:textId="77777777" w:rsidTr="000E04CE">
        <w:tc>
          <w:tcPr>
            <w:tcW w:w="1242" w:type="dxa"/>
          </w:tcPr>
          <w:p w14:paraId="7DF8FE7D" w14:textId="77777777" w:rsidR="000E04CE" w:rsidRPr="003A6288" w:rsidRDefault="000E04CE" w:rsidP="000E04CE">
            <w:pPr>
              <w:rPr>
                <w:b/>
              </w:rPr>
            </w:pPr>
            <w:r w:rsidRPr="003A6288">
              <w:rPr>
                <w:b/>
              </w:rPr>
              <w:t>Topic</w:t>
            </w:r>
          </w:p>
        </w:tc>
        <w:tc>
          <w:tcPr>
            <w:tcW w:w="7274" w:type="dxa"/>
          </w:tcPr>
          <w:p w14:paraId="5447FDB7" w14:textId="77777777" w:rsidR="000E04CE" w:rsidRPr="003A6288" w:rsidRDefault="000E04CE" w:rsidP="000E04CE">
            <w:pPr>
              <w:rPr>
                <w:b/>
              </w:rPr>
            </w:pPr>
            <w:r w:rsidRPr="003A6288">
              <w:rPr>
                <w:b/>
              </w:rPr>
              <w:t>Paragraph</w:t>
            </w:r>
          </w:p>
        </w:tc>
      </w:tr>
      <w:tr w:rsidR="000E04CE" w14:paraId="22EAFB74" w14:textId="77777777" w:rsidTr="000E04CE">
        <w:tc>
          <w:tcPr>
            <w:tcW w:w="1242" w:type="dxa"/>
            <w:vMerge w:val="restart"/>
          </w:tcPr>
          <w:p w14:paraId="0A6717B4" w14:textId="34D3A9AE" w:rsidR="000E04CE" w:rsidRDefault="000E04CE" w:rsidP="000E04CE">
            <w:r>
              <w:t>Asthma</w:t>
            </w:r>
          </w:p>
        </w:tc>
        <w:tc>
          <w:tcPr>
            <w:tcW w:w="7274" w:type="dxa"/>
          </w:tcPr>
          <w:p w14:paraId="30050B04" w14:textId="77777777" w:rsidR="000E04CE" w:rsidRPr="00C6614A" w:rsidRDefault="000E04CE" w:rsidP="000E04CE">
            <w:pPr>
              <w:rPr>
                <w:u w:val="single"/>
              </w:rPr>
            </w:pPr>
            <w:r w:rsidRPr="00C6614A">
              <w:rPr>
                <w:u w:val="single"/>
              </w:rPr>
              <w:t>Statement:</w:t>
            </w:r>
          </w:p>
          <w:p w14:paraId="4C845BE3" w14:textId="3C29E92B" w:rsidR="000E04CE" w:rsidRDefault="000E04CE" w:rsidP="000E04CE"/>
          <w:p w14:paraId="0CC5FF97" w14:textId="77777777" w:rsidR="000E04CE" w:rsidRDefault="000E04CE" w:rsidP="000E04CE"/>
        </w:tc>
      </w:tr>
      <w:tr w:rsidR="000E04CE" w14:paraId="2559B364" w14:textId="77777777" w:rsidTr="000E04CE">
        <w:tc>
          <w:tcPr>
            <w:tcW w:w="1242" w:type="dxa"/>
            <w:vMerge/>
          </w:tcPr>
          <w:p w14:paraId="2BBD6270" w14:textId="77777777" w:rsidR="000E04CE" w:rsidRDefault="000E04CE" w:rsidP="000E04CE"/>
        </w:tc>
        <w:tc>
          <w:tcPr>
            <w:tcW w:w="7274" w:type="dxa"/>
          </w:tcPr>
          <w:p w14:paraId="1B763F9A" w14:textId="2EE2ED8A" w:rsidR="000E04CE" w:rsidRDefault="000E04CE" w:rsidP="000E04CE">
            <w:r w:rsidRPr="00C6614A">
              <w:rPr>
                <w:u w:val="single"/>
              </w:rPr>
              <w:t>Expand/Explain:</w:t>
            </w:r>
            <w:r>
              <w:t xml:space="preserve"> </w:t>
            </w:r>
          </w:p>
          <w:p w14:paraId="2272B36A" w14:textId="77777777" w:rsidR="000E04CE" w:rsidRDefault="000E04CE" w:rsidP="000E04CE"/>
        </w:tc>
      </w:tr>
      <w:tr w:rsidR="000E04CE" w14:paraId="280267C4" w14:textId="77777777" w:rsidTr="000E04CE">
        <w:tc>
          <w:tcPr>
            <w:tcW w:w="1242" w:type="dxa"/>
            <w:vMerge/>
          </w:tcPr>
          <w:p w14:paraId="7D43BA8C" w14:textId="77777777" w:rsidR="000E04CE" w:rsidRDefault="000E04CE" w:rsidP="000E04CE"/>
        </w:tc>
        <w:tc>
          <w:tcPr>
            <w:tcW w:w="7274" w:type="dxa"/>
          </w:tcPr>
          <w:p w14:paraId="2A58880B" w14:textId="77777777" w:rsidR="000E04CE" w:rsidRPr="00C6614A" w:rsidRDefault="000E04CE" w:rsidP="000E04CE">
            <w:pPr>
              <w:rPr>
                <w:u w:val="single"/>
              </w:rPr>
            </w:pPr>
            <w:r w:rsidRPr="00C6614A">
              <w:rPr>
                <w:u w:val="single"/>
              </w:rPr>
              <w:t>Apply/Example:</w:t>
            </w:r>
          </w:p>
          <w:p w14:paraId="2167D927" w14:textId="77777777" w:rsidR="000E04CE" w:rsidRDefault="000E04CE" w:rsidP="000E04CE"/>
        </w:tc>
      </w:tr>
      <w:tr w:rsidR="000E04CE" w14:paraId="19A16DE0" w14:textId="77777777" w:rsidTr="000E04CE">
        <w:tc>
          <w:tcPr>
            <w:tcW w:w="1242" w:type="dxa"/>
            <w:vMerge/>
          </w:tcPr>
          <w:p w14:paraId="7F537F53" w14:textId="77777777" w:rsidR="000E04CE" w:rsidRDefault="000E04CE" w:rsidP="000E04CE"/>
        </w:tc>
        <w:tc>
          <w:tcPr>
            <w:tcW w:w="7274" w:type="dxa"/>
          </w:tcPr>
          <w:p w14:paraId="41488B0A" w14:textId="77777777" w:rsidR="000E04CE" w:rsidRPr="00C6614A" w:rsidRDefault="000E04CE" w:rsidP="000E04CE">
            <w:pPr>
              <w:rPr>
                <w:u w:val="single"/>
              </w:rPr>
            </w:pPr>
            <w:r w:rsidRPr="00C6614A">
              <w:rPr>
                <w:u w:val="single"/>
              </w:rPr>
              <w:t>Link/Why:</w:t>
            </w:r>
          </w:p>
          <w:p w14:paraId="13F78476" w14:textId="77777777" w:rsidR="000E04CE" w:rsidRDefault="000E04CE" w:rsidP="000E04CE"/>
        </w:tc>
      </w:tr>
      <w:tr w:rsidR="000E04CE" w14:paraId="305BEF8E" w14:textId="77777777" w:rsidTr="000E04CE">
        <w:tc>
          <w:tcPr>
            <w:tcW w:w="1242" w:type="dxa"/>
            <w:vMerge w:val="restart"/>
          </w:tcPr>
          <w:p w14:paraId="18CBAAC5" w14:textId="37214DC8" w:rsidR="000E04CE" w:rsidRDefault="000E04CE" w:rsidP="000E04CE">
            <w:r>
              <w:t>Diabetes</w:t>
            </w:r>
          </w:p>
        </w:tc>
        <w:tc>
          <w:tcPr>
            <w:tcW w:w="7274" w:type="dxa"/>
          </w:tcPr>
          <w:p w14:paraId="58631471" w14:textId="77777777" w:rsidR="000E04CE" w:rsidRPr="00C6614A" w:rsidRDefault="000E04CE" w:rsidP="000E04CE">
            <w:pPr>
              <w:rPr>
                <w:u w:val="single"/>
              </w:rPr>
            </w:pPr>
            <w:r w:rsidRPr="00C6614A">
              <w:rPr>
                <w:u w:val="single"/>
              </w:rPr>
              <w:t>Statement:</w:t>
            </w:r>
          </w:p>
          <w:p w14:paraId="6C141AD3" w14:textId="77777777" w:rsidR="000E04CE" w:rsidRDefault="000E04CE" w:rsidP="000E04CE"/>
          <w:p w14:paraId="5A560072" w14:textId="77777777" w:rsidR="000E04CE" w:rsidRDefault="000E04CE" w:rsidP="000E04CE"/>
        </w:tc>
      </w:tr>
      <w:tr w:rsidR="000E04CE" w14:paraId="53C9273D" w14:textId="77777777" w:rsidTr="000E04CE">
        <w:tc>
          <w:tcPr>
            <w:tcW w:w="1242" w:type="dxa"/>
            <w:vMerge/>
          </w:tcPr>
          <w:p w14:paraId="5201E1C4" w14:textId="77777777" w:rsidR="000E04CE" w:rsidRDefault="000E04CE" w:rsidP="000E04CE"/>
        </w:tc>
        <w:tc>
          <w:tcPr>
            <w:tcW w:w="7274" w:type="dxa"/>
          </w:tcPr>
          <w:p w14:paraId="2D3F0B79" w14:textId="77777777" w:rsidR="000E04CE" w:rsidRDefault="000E04CE" w:rsidP="000E04CE">
            <w:r w:rsidRPr="00C6614A">
              <w:rPr>
                <w:u w:val="single"/>
              </w:rPr>
              <w:t>Expand/Explain:</w:t>
            </w:r>
            <w:r>
              <w:t xml:space="preserve"> </w:t>
            </w:r>
          </w:p>
          <w:p w14:paraId="66A7F0AE" w14:textId="77777777" w:rsidR="000E04CE" w:rsidRDefault="000E04CE" w:rsidP="000E04CE"/>
        </w:tc>
      </w:tr>
      <w:tr w:rsidR="000E04CE" w14:paraId="57C7AB7E" w14:textId="77777777" w:rsidTr="000E04CE">
        <w:tc>
          <w:tcPr>
            <w:tcW w:w="1242" w:type="dxa"/>
            <w:vMerge/>
          </w:tcPr>
          <w:p w14:paraId="66F33BCE" w14:textId="77777777" w:rsidR="000E04CE" w:rsidRDefault="000E04CE" w:rsidP="000E04CE"/>
        </w:tc>
        <w:tc>
          <w:tcPr>
            <w:tcW w:w="7274" w:type="dxa"/>
          </w:tcPr>
          <w:p w14:paraId="1C4A3637" w14:textId="77777777" w:rsidR="000E04CE" w:rsidRPr="00C6614A" w:rsidRDefault="000E04CE" w:rsidP="000E04CE">
            <w:pPr>
              <w:rPr>
                <w:u w:val="single"/>
              </w:rPr>
            </w:pPr>
            <w:r w:rsidRPr="00C6614A">
              <w:rPr>
                <w:u w:val="single"/>
              </w:rPr>
              <w:t>Apply/Example:</w:t>
            </w:r>
          </w:p>
          <w:p w14:paraId="660E906E" w14:textId="77777777" w:rsidR="000E04CE" w:rsidRDefault="000E04CE" w:rsidP="000E04CE"/>
        </w:tc>
      </w:tr>
      <w:tr w:rsidR="000E04CE" w14:paraId="6DE8161A" w14:textId="77777777" w:rsidTr="000E04CE">
        <w:tc>
          <w:tcPr>
            <w:tcW w:w="1242" w:type="dxa"/>
            <w:vMerge/>
          </w:tcPr>
          <w:p w14:paraId="220AF151" w14:textId="77777777" w:rsidR="000E04CE" w:rsidRDefault="000E04CE" w:rsidP="000E04CE"/>
        </w:tc>
        <w:tc>
          <w:tcPr>
            <w:tcW w:w="7274" w:type="dxa"/>
          </w:tcPr>
          <w:p w14:paraId="18D88386" w14:textId="77777777" w:rsidR="000E04CE" w:rsidRPr="00C6614A" w:rsidRDefault="000E04CE" w:rsidP="000E04CE">
            <w:pPr>
              <w:rPr>
                <w:u w:val="single"/>
              </w:rPr>
            </w:pPr>
            <w:r w:rsidRPr="00C6614A">
              <w:rPr>
                <w:u w:val="single"/>
              </w:rPr>
              <w:t>Link/Why:</w:t>
            </w:r>
          </w:p>
          <w:p w14:paraId="453A7004" w14:textId="77777777" w:rsidR="000E04CE" w:rsidRDefault="000E04CE" w:rsidP="000E04CE"/>
        </w:tc>
      </w:tr>
      <w:tr w:rsidR="000E04CE" w14:paraId="1565FE92" w14:textId="77777777" w:rsidTr="000E04CE">
        <w:tc>
          <w:tcPr>
            <w:tcW w:w="1242" w:type="dxa"/>
            <w:vMerge w:val="restart"/>
          </w:tcPr>
          <w:p w14:paraId="30F49AE8" w14:textId="13B1B5C5" w:rsidR="000E04CE" w:rsidRDefault="000E04CE" w:rsidP="000E04CE">
            <w:r>
              <w:t>Epilepsy</w:t>
            </w:r>
          </w:p>
        </w:tc>
        <w:tc>
          <w:tcPr>
            <w:tcW w:w="7274" w:type="dxa"/>
          </w:tcPr>
          <w:p w14:paraId="32E7822F" w14:textId="77777777" w:rsidR="000E04CE" w:rsidRPr="00C6614A" w:rsidRDefault="000E04CE" w:rsidP="000E04CE">
            <w:pPr>
              <w:rPr>
                <w:u w:val="single"/>
              </w:rPr>
            </w:pPr>
            <w:r w:rsidRPr="00C6614A">
              <w:rPr>
                <w:u w:val="single"/>
              </w:rPr>
              <w:t>Statement:</w:t>
            </w:r>
          </w:p>
          <w:p w14:paraId="767A1EFC" w14:textId="77777777" w:rsidR="000E04CE" w:rsidRDefault="000E04CE" w:rsidP="000E04CE"/>
          <w:p w14:paraId="4603A88D" w14:textId="77777777" w:rsidR="000E04CE" w:rsidRDefault="000E04CE" w:rsidP="000E04CE"/>
        </w:tc>
      </w:tr>
      <w:tr w:rsidR="000E04CE" w14:paraId="0025C4A0" w14:textId="77777777" w:rsidTr="000E04CE">
        <w:tc>
          <w:tcPr>
            <w:tcW w:w="1242" w:type="dxa"/>
            <w:vMerge/>
          </w:tcPr>
          <w:p w14:paraId="04E3D63F" w14:textId="77777777" w:rsidR="000E04CE" w:rsidRDefault="000E04CE" w:rsidP="000E04CE"/>
        </w:tc>
        <w:tc>
          <w:tcPr>
            <w:tcW w:w="7274" w:type="dxa"/>
          </w:tcPr>
          <w:p w14:paraId="339EF2FF" w14:textId="77777777" w:rsidR="000E04CE" w:rsidRDefault="000E04CE" w:rsidP="000E04CE">
            <w:r w:rsidRPr="00C6614A">
              <w:rPr>
                <w:u w:val="single"/>
              </w:rPr>
              <w:t>Expand/Explain:</w:t>
            </w:r>
            <w:r>
              <w:t xml:space="preserve"> </w:t>
            </w:r>
          </w:p>
          <w:p w14:paraId="73DCFEBE" w14:textId="77777777" w:rsidR="000E04CE" w:rsidRDefault="000E04CE" w:rsidP="000E04CE"/>
        </w:tc>
      </w:tr>
      <w:tr w:rsidR="000E04CE" w14:paraId="46068CFD" w14:textId="77777777" w:rsidTr="000E04CE">
        <w:tc>
          <w:tcPr>
            <w:tcW w:w="1242" w:type="dxa"/>
            <w:vMerge/>
          </w:tcPr>
          <w:p w14:paraId="43F4DC81" w14:textId="77777777" w:rsidR="000E04CE" w:rsidRDefault="000E04CE" w:rsidP="000E04CE"/>
        </w:tc>
        <w:tc>
          <w:tcPr>
            <w:tcW w:w="7274" w:type="dxa"/>
          </w:tcPr>
          <w:p w14:paraId="23BC2B6A" w14:textId="77777777" w:rsidR="000E04CE" w:rsidRPr="00C6614A" w:rsidRDefault="000E04CE" w:rsidP="000E04CE">
            <w:pPr>
              <w:rPr>
                <w:u w:val="single"/>
              </w:rPr>
            </w:pPr>
            <w:r w:rsidRPr="00C6614A">
              <w:rPr>
                <w:u w:val="single"/>
              </w:rPr>
              <w:t>Apply/Example:</w:t>
            </w:r>
          </w:p>
          <w:p w14:paraId="04DA4E9D" w14:textId="77777777" w:rsidR="000E04CE" w:rsidRDefault="000E04CE" w:rsidP="000E04CE"/>
        </w:tc>
      </w:tr>
      <w:tr w:rsidR="000E04CE" w14:paraId="522D744E" w14:textId="77777777" w:rsidTr="000E04CE">
        <w:tc>
          <w:tcPr>
            <w:tcW w:w="1242" w:type="dxa"/>
            <w:vMerge/>
          </w:tcPr>
          <w:p w14:paraId="045BA958" w14:textId="77777777" w:rsidR="000E04CE" w:rsidRDefault="000E04CE" w:rsidP="000E04CE"/>
        </w:tc>
        <w:tc>
          <w:tcPr>
            <w:tcW w:w="7274" w:type="dxa"/>
          </w:tcPr>
          <w:p w14:paraId="4B7C49DE" w14:textId="77777777" w:rsidR="000E04CE" w:rsidRPr="00C6614A" w:rsidRDefault="000E04CE" w:rsidP="000E04CE">
            <w:pPr>
              <w:rPr>
                <w:u w:val="single"/>
              </w:rPr>
            </w:pPr>
            <w:r w:rsidRPr="00C6614A">
              <w:rPr>
                <w:u w:val="single"/>
              </w:rPr>
              <w:t>Link/Why:</w:t>
            </w:r>
          </w:p>
          <w:p w14:paraId="7A2AACA0" w14:textId="77777777" w:rsidR="000E04CE" w:rsidRDefault="000E04CE" w:rsidP="000E04CE"/>
        </w:tc>
      </w:tr>
      <w:tr w:rsidR="000E04CE" w14:paraId="35E69274" w14:textId="77777777" w:rsidTr="000E04CE">
        <w:tc>
          <w:tcPr>
            <w:tcW w:w="8516" w:type="dxa"/>
            <w:gridSpan w:val="2"/>
          </w:tcPr>
          <w:p w14:paraId="7DE5976B" w14:textId="01CE2FE9" w:rsidR="000E04CE" w:rsidRPr="000E04CE" w:rsidRDefault="000E04CE" w:rsidP="000E04CE">
            <w:r w:rsidRPr="000E04CE">
              <w:rPr>
                <w:b/>
              </w:rPr>
              <w:t>Conclu</w:t>
            </w:r>
            <w:r>
              <w:rPr>
                <w:b/>
              </w:rPr>
              <w:t>sion:</w:t>
            </w:r>
          </w:p>
          <w:p w14:paraId="52879186" w14:textId="04F31E7F" w:rsidR="000E04CE" w:rsidRPr="000E04CE" w:rsidRDefault="000E04CE" w:rsidP="000E04CE"/>
        </w:tc>
      </w:tr>
    </w:tbl>
    <w:p w14:paraId="75044EA0" w14:textId="77777777" w:rsidR="000E04CE" w:rsidRPr="008B35C6" w:rsidRDefault="000E04CE" w:rsidP="00CD7D33">
      <w:pPr>
        <w:rPr>
          <w:lang w:bidi="x-none"/>
        </w:rPr>
      </w:pPr>
    </w:p>
    <w:p w14:paraId="6519B454" w14:textId="77777777" w:rsidR="00CD7D33" w:rsidRDefault="00CD7D33" w:rsidP="00CD7D33">
      <w:pPr>
        <w:pStyle w:val="ListParagraph"/>
        <w:numPr>
          <w:ilvl w:val="0"/>
          <w:numId w:val="14"/>
        </w:numPr>
        <w:rPr>
          <w:b/>
          <w:lang w:bidi="x-none"/>
        </w:rPr>
      </w:pPr>
      <w:hyperlink r:id="rId17" w:history="1">
        <w:r w:rsidRPr="00114858">
          <w:rPr>
            <w:rStyle w:val="Hyperlink"/>
            <w:b/>
            <w:i/>
            <w:lang w:bidi="x-none"/>
          </w:rPr>
          <w:t>Describe</w:t>
        </w:r>
      </w:hyperlink>
      <w:r w:rsidRPr="00114858">
        <w:rPr>
          <w:i/>
          <w:lang w:bidi="x-none"/>
        </w:rPr>
        <w:t xml:space="preserve"> </w:t>
      </w:r>
      <w:r>
        <w:rPr>
          <w:i/>
          <w:lang w:bidi="x-none"/>
        </w:rPr>
        <w:t>the implications and management of</w:t>
      </w:r>
      <w:r w:rsidRPr="00114858">
        <w:rPr>
          <w:i/>
          <w:lang w:bidi="x-none"/>
        </w:rPr>
        <w:t xml:space="preserve"> </w:t>
      </w:r>
      <w:r>
        <w:rPr>
          <w:i/>
          <w:lang w:bidi="x-none"/>
        </w:rPr>
        <w:t>resistance training</w:t>
      </w:r>
      <w:r w:rsidRPr="00114858">
        <w:rPr>
          <w:i/>
          <w:lang w:bidi="x-none"/>
        </w:rPr>
        <w:t xml:space="preserve"> </w:t>
      </w:r>
      <w:r>
        <w:rPr>
          <w:i/>
          <w:lang w:bidi="x-none"/>
        </w:rPr>
        <w:t>among children and young athletes</w:t>
      </w:r>
      <w:r w:rsidRPr="00114858">
        <w:rPr>
          <w:i/>
          <w:lang w:bidi="x-none"/>
        </w:rPr>
        <w:t>.</w:t>
      </w:r>
      <w:r>
        <w:rPr>
          <w:lang w:bidi="x-none"/>
        </w:rPr>
        <w:t xml:space="preserve"> </w:t>
      </w:r>
      <w:r>
        <w:rPr>
          <w:b/>
          <w:lang w:bidi="x-none"/>
        </w:rPr>
        <w:t>8</w:t>
      </w:r>
      <w:r w:rsidRPr="00114858">
        <w:rPr>
          <w:b/>
          <w:lang w:bidi="x-none"/>
        </w:rPr>
        <w:t xml:space="preserve"> marks</w:t>
      </w:r>
    </w:p>
    <w:p w14:paraId="2627DB40" w14:textId="77777777" w:rsidR="00CD7D33" w:rsidRDefault="00CD7D33" w:rsidP="00CD7D33">
      <w:pPr>
        <w:rPr>
          <w:lang w:bidi="x-none"/>
        </w:rPr>
      </w:pPr>
      <w:r>
        <w:rPr>
          <w:b/>
          <w:lang w:bidi="x-none"/>
        </w:rPr>
        <w:t>Scaffold for Describe</w:t>
      </w:r>
    </w:p>
    <w:p w14:paraId="6212ECD5" w14:textId="77777777" w:rsidR="00CD7D33" w:rsidRDefault="00CD7D33" w:rsidP="00CD7D33">
      <w:pPr>
        <w:rPr>
          <w:lang w:bidi="x-none"/>
        </w:rPr>
      </w:pPr>
      <w:r>
        <w:rPr>
          <w:i/>
          <w:lang w:bidi="x-none"/>
        </w:rPr>
        <w:t>Describe</w:t>
      </w:r>
      <w:r>
        <w:rPr>
          <w:lang w:bidi="x-none"/>
        </w:rPr>
        <w:t xml:space="preserve"> – Provide characteristics and features</w:t>
      </w:r>
    </w:p>
    <w:tbl>
      <w:tblPr>
        <w:tblStyle w:val="TableGrid"/>
        <w:tblW w:w="0" w:type="auto"/>
        <w:tblLook w:val="04A0" w:firstRow="1" w:lastRow="0" w:firstColumn="1" w:lastColumn="0" w:noHBand="0" w:noVBand="1"/>
      </w:tblPr>
      <w:tblGrid>
        <w:gridCol w:w="6345"/>
        <w:gridCol w:w="2171"/>
      </w:tblGrid>
      <w:tr w:rsidR="00CD7D33" w14:paraId="7FE49289" w14:textId="77777777" w:rsidTr="00947995">
        <w:tc>
          <w:tcPr>
            <w:tcW w:w="6345" w:type="dxa"/>
            <w:shd w:val="clear" w:color="auto" w:fill="auto"/>
          </w:tcPr>
          <w:p w14:paraId="0B148545" w14:textId="77777777" w:rsidR="00CD7D33" w:rsidRDefault="00CD7D33" w:rsidP="00947995">
            <w:pPr>
              <w:jc w:val="left"/>
            </w:pPr>
            <w:r>
              <w:t xml:space="preserve">Topic to be described: </w:t>
            </w:r>
          </w:p>
          <w:p w14:paraId="2D494C09" w14:textId="77777777" w:rsidR="00CD7D33" w:rsidRDefault="00CD7D33" w:rsidP="00947995"/>
        </w:tc>
        <w:tc>
          <w:tcPr>
            <w:tcW w:w="2171" w:type="dxa"/>
            <w:shd w:val="clear" w:color="auto" w:fill="auto"/>
          </w:tcPr>
          <w:p w14:paraId="6FF6AFF0" w14:textId="77777777" w:rsidR="00CD7D33" w:rsidRPr="005A30A7" w:rsidRDefault="00CD7D33" w:rsidP="00947995">
            <w:pPr>
              <w:jc w:val="left"/>
              <w:rPr>
                <w:rFonts w:cs="Arial"/>
                <w:b/>
                <w:sz w:val="20"/>
                <w:szCs w:val="20"/>
              </w:rPr>
            </w:pPr>
            <w:r w:rsidRPr="005A30A7">
              <w:rPr>
                <w:rFonts w:cs="Arial"/>
                <w:b/>
                <w:sz w:val="20"/>
                <w:szCs w:val="20"/>
              </w:rPr>
              <w:t>Tips for writing</w:t>
            </w:r>
          </w:p>
          <w:p w14:paraId="65C86CA4"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Statement of issue. </w:t>
            </w:r>
          </w:p>
          <w:p w14:paraId="54FCC37E"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Preview of each characteristic or feature. </w:t>
            </w:r>
          </w:p>
        </w:tc>
      </w:tr>
      <w:tr w:rsidR="00CD7D33" w14:paraId="318EC3F0" w14:textId="77777777" w:rsidTr="00947995">
        <w:tc>
          <w:tcPr>
            <w:tcW w:w="6345" w:type="dxa"/>
            <w:shd w:val="clear" w:color="auto" w:fill="auto"/>
          </w:tcPr>
          <w:p w14:paraId="7ED682D5" w14:textId="2DE28DC7" w:rsidR="00CD7D33" w:rsidRDefault="00CD7D33" w:rsidP="00947995">
            <w:r>
              <w:t>Characteristic or feature</w:t>
            </w:r>
            <w:r w:rsidR="008B35C6">
              <w:t xml:space="preserve"> statement:</w:t>
            </w:r>
          </w:p>
          <w:p w14:paraId="7D512AC4" w14:textId="77777777" w:rsidR="008B35C6" w:rsidRDefault="008B35C6" w:rsidP="00947995">
            <w:r>
              <w:t>Description:</w:t>
            </w:r>
          </w:p>
          <w:p w14:paraId="06662955" w14:textId="4097F766" w:rsidR="00CD7D33" w:rsidRDefault="008B35C6" w:rsidP="00947995">
            <w:r>
              <w:t>E</w:t>
            </w:r>
            <w:r w:rsidR="00CD7D33">
              <w:t>xample</w:t>
            </w:r>
            <w:r>
              <w:t>:</w:t>
            </w:r>
          </w:p>
          <w:p w14:paraId="184C506A" w14:textId="20FAD222" w:rsidR="00CD7D33" w:rsidRDefault="008B35C6" w:rsidP="00947995">
            <w:r>
              <w:t>Link:</w:t>
            </w:r>
          </w:p>
          <w:p w14:paraId="42B59E44" w14:textId="77777777" w:rsidR="00CD7D33" w:rsidRDefault="00CD7D33" w:rsidP="00947995"/>
        </w:tc>
        <w:tc>
          <w:tcPr>
            <w:tcW w:w="2171" w:type="dxa"/>
            <w:vMerge w:val="restart"/>
            <w:shd w:val="clear" w:color="auto" w:fill="auto"/>
          </w:tcPr>
          <w:p w14:paraId="4C85738A"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Topic sentence at the beginning of each paragraph that states characteristic or feature followed by a description and examples to illustrate point. </w:t>
            </w:r>
          </w:p>
          <w:p w14:paraId="36AE50FF" w14:textId="77777777" w:rsidR="00CD7D33" w:rsidRPr="005A30A7" w:rsidRDefault="00CD7D33" w:rsidP="00947995">
            <w:pPr>
              <w:jc w:val="left"/>
              <w:rPr>
                <w:rFonts w:cs="Arial"/>
                <w:sz w:val="20"/>
                <w:szCs w:val="20"/>
                <w:lang w:val="en-US"/>
              </w:rPr>
            </w:pPr>
          </w:p>
          <w:p w14:paraId="586614A3"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Use linking words such as: </w:t>
            </w:r>
          </w:p>
          <w:p w14:paraId="5F328E6D" w14:textId="77777777" w:rsidR="00CD7D33" w:rsidRPr="005A30A7" w:rsidRDefault="00CD7D33" w:rsidP="00947995">
            <w:pPr>
              <w:jc w:val="left"/>
              <w:rPr>
                <w:rFonts w:cs="Arial"/>
                <w:sz w:val="20"/>
                <w:szCs w:val="20"/>
                <w:lang w:val="en-US"/>
              </w:rPr>
            </w:pPr>
            <w:r w:rsidRPr="005A30A7">
              <w:rPr>
                <w:rFonts w:cs="Arial"/>
                <w:i/>
                <w:iCs/>
                <w:sz w:val="20"/>
                <w:szCs w:val="20"/>
                <w:lang w:val="en-US"/>
              </w:rPr>
              <w:t xml:space="preserve">for instance, for example, including </w:t>
            </w:r>
            <w:r w:rsidRPr="005A30A7">
              <w:rPr>
                <w:rFonts w:cs="Arial"/>
                <w:sz w:val="20"/>
                <w:szCs w:val="20"/>
                <w:lang w:val="en-US"/>
              </w:rPr>
              <w:t xml:space="preserve">to introduce your examples. </w:t>
            </w:r>
          </w:p>
        </w:tc>
      </w:tr>
      <w:tr w:rsidR="00CD7D33" w14:paraId="11A9C391" w14:textId="77777777" w:rsidTr="00947995">
        <w:tc>
          <w:tcPr>
            <w:tcW w:w="6345" w:type="dxa"/>
            <w:shd w:val="clear" w:color="auto" w:fill="auto"/>
          </w:tcPr>
          <w:p w14:paraId="307E85B3" w14:textId="77777777" w:rsidR="008B35C6" w:rsidRDefault="008B35C6" w:rsidP="008B35C6">
            <w:r>
              <w:t>Characteristic or feature statement:</w:t>
            </w:r>
          </w:p>
          <w:p w14:paraId="00DBEB5D" w14:textId="77777777" w:rsidR="008B35C6" w:rsidRDefault="008B35C6" w:rsidP="008B35C6">
            <w:r>
              <w:t>Description:</w:t>
            </w:r>
          </w:p>
          <w:p w14:paraId="0FE0FF44" w14:textId="77777777" w:rsidR="008B35C6" w:rsidRDefault="008B35C6" w:rsidP="008B35C6">
            <w:r>
              <w:t>Example:</w:t>
            </w:r>
          </w:p>
          <w:p w14:paraId="45AD9B30" w14:textId="77777777" w:rsidR="008B35C6" w:rsidRDefault="008B35C6" w:rsidP="008B35C6">
            <w:r>
              <w:t>Link:</w:t>
            </w:r>
          </w:p>
          <w:p w14:paraId="119052BC" w14:textId="77777777" w:rsidR="00CD7D33" w:rsidRDefault="00CD7D33" w:rsidP="00947995"/>
        </w:tc>
        <w:tc>
          <w:tcPr>
            <w:tcW w:w="2171" w:type="dxa"/>
            <w:vMerge/>
            <w:shd w:val="clear" w:color="auto" w:fill="auto"/>
          </w:tcPr>
          <w:p w14:paraId="68C2BBC1" w14:textId="77777777" w:rsidR="00CD7D33" w:rsidRPr="005A30A7" w:rsidRDefault="00CD7D33" w:rsidP="00947995">
            <w:pPr>
              <w:jc w:val="left"/>
              <w:rPr>
                <w:rFonts w:cs="Arial"/>
                <w:sz w:val="20"/>
                <w:szCs w:val="20"/>
              </w:rPr>
            </w:pPr>
          </w:p>
        </w:tc>
      </w:tr>
      <w:tr w:rsidR="00CD7D33" w14:paraId="7018A1A6" w14:textId="77777777" w:rsidTr="00947995">
        <w:tc>
          <w:tcPr>
            <w:tcW w:w="6345" w:type="dxa"/>
            <w:shd w:val="clear" w:color="auto" w:fill="auto"/>
          </w:tcPr>
          <w:p w14:paraId="30274A5B" w14:textId="77777777" w:rsidR="008B35C6" w:rsidRDefault="008B35C6" w:rsidP="008B35C6">
            <w:r>
              <w:t>Characteristic or feature statement:</w:t>
            </w:r>
          </w:p>
          <w:p w14:paraId="6E5C52FB" w14:textId="77777777" w:rsidR="008B35C6" w:rsidRDefault="008B35C6" w:rsidP="008B35C6">
            <w:r>
              <w:t>Description:</w:t>
            </w:r>
          </w:p>
          <w:p w14:paraId="66E863CA" w14:textId="77777777" w:rsidR="008B35C6" w:rsidRDefault="008B35C6" w:rsidP="008B35C6">
            <w:r>
              <w:t>Example:</w:t>
            </w:r>
          </w:p>
          <w:p w14:paraId="7C4918EA" w14:textId="77777777" w:rsidR="008B35C6" w:rsidRDefault="008B35C6" w:rsidP="008B35C6">
            <w:r>
              <w:t>Link:</w:t>
            </w:r>
          </w:p>
          <w:p w14:paraId="5C197BE7" w14:textId="77777777" w:rsidR="00CD7D33" w:rsidRDefault="00CD7D33" w:rsidP="00947995"/>
        </w:tc>
        <w:tc>
          <w:tcPr>
            <w:tcW w:w="2171" w:type="dxa"/>
            <w:vMerge/>
            <w:shd w:val="clear" w:color="auto" w:fill="auto"/>
          </w:tcPr>
          <w:p w14:paraId="58B342DB" w14:textId="77777777" w:rsidR="00CD7D33" w:rsidRPr="005A30A7" w:rsidRDefault="00CD7D33" w:rsidP="00947995">
            <w:pPr>
              <w:jc w:val="left"/>
              <w:rPr>
                <w:rFonts w:cs="Arial"/>
                <w:sz w:val="20"/>
                <w:szCs w:val="20"/>
              </w:rPr>
            </w:pPr>
          </w:p>
        </w:tc>
      </w:tr>
      <w:tr w:rsidR="00CD7D33" w14:paraId="59455500" w14:textId="77777777" w:rsidTr="00947995">
        <w:tc>
          <w:tcPr>
            <w:tcW w:w="6345" w:type="dxa"/>
            <w:shd w:val="clear" w:color="auto" w:fill="auto"/>
          </w:tcPr>
          <w:p w14:paraId="1B4DD5BA" w14:textId="77777777" w:rsidR="008B35C6" w:rsidRDefault="008B35C6" w:rsidP="008B35C6">
            <w:r>
              <w:t>Characteristic or feature statement:</w:t>
            </w:r>
          </w:p>
          <w:p w14:paraId="140CF8D8" w14:textId="77777777" w:rsidR="008B35C6" w:rsidRDefault="008B35C6" w:rsidP="008B35C6">
            <w:r>
              <w:t>Description:</w:t>
            </w:r>
          </w:p>
          <w:p w14:paraId="50B339C1" w14:textId="77777777" w:rsidR="008B35C6" w:rsidRDefault="008B35C6" w:rsidP="008B35C6">
            <w:r>
              <w:t>Example:</w:t>
            </w:r>
          </w:p>
          <w:p w14:paraId="06BB7F4D" w14:textId="77777777" w:rsidR="008B35C6" w:rsidRDefault="008B35C6" w:rsidP="008B35C6">
            <w:r>
              <w:t>Link:</w:t>
            </w:r>
          </w:p>
          <w:p w14:paraId="3E0A7C88" w14:textId="77777777" w:rsidR="00CD7D33" w:rsidRDefault="00CD7D33" w:rsidP="00947995"/>
        </w:tc>
        <w:tc>
          <w:tcPr>
            <w:tcW w:w="2171" w:type="dxa"/>
            <w:vMerge/>
            <w:shd w:val="clear" w:color="auto" w:fill="auto"/>
          </w:tcPr>
          <w:p w14:paraId="33583065" w14:textId="77777777" w:rsidR="00CD7D33" w:rsidRPr="005A30A7" w:rsidRDefault="00CD7D33" w:rsidP="00947995">
            <w:pPr>
              <w:jc w:val="left"/>
              <w:rPr>
                <w:rFonts w:cs="Arial"/>
                <w:sz w:val="20"/>
                <w:szCs w:val="20"/>
              </w:rPr>
            </w:pPr>
          </w:p>
        </w:tc>
      </w:tr>
      <w:tr w:rsidR="00CD7D33" w14:paraId="19D03A97" w14:textId="77777777" w:rsidTr="00947995">
        <w:tc>
          <w:tcPr>
            <w:tcW w:w="6345" w:type="dxa"/>
            <w:shd w:val="clear" w:color="auto" w:fill="auto"/>
          </w:tcPr>
          <w:p w14:paraId="53DAD7AF" w14:textId="77777777" w:rsidR="00CD7D33" w:rsidRPr="00250013" w:rsidRDefault="00CD7D33" w:rsidP="00947995">
            <w:pPr>
              <w:jc w:val="left"/>
              <w:rPr>
                <w:rFonts w:ascii="Times" w:hAnsi="Times" w:cs="Times"/>
                <w:sz w:val="24"/>
                <w:lang w:val="en-US"/>
              </w:rPr>
            </w:pPr>
            <w:r>
              <w:t>Conclusion</w:t>
            </w:r>
            <w:r>
              <w:rPr>
                <w:lang w:val="en-US"/>
              </w:rPr>
              <w:t xml:space="preserve"> </w:t>
            </w:r>
          </w:p>
        </w:tc>
        <w:tc>
          <w:tcPr>
            <w:tcW w:w="2171" w:type="dxa"/>
            <w:shd w:val="clear" w:color="auto" w:fill="auto"/>
          </w:tcPr>
          <w:p w14:paraId="0D9149FE"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Brief summary of main characteristics and features. Not necessary if you have given a thorough description in the body of your answer. </w:t>
            </w:r>
          </w:p>
        </w:tc>
      </w:tr>
    </w:tbl>
    <w:p w14:paraId="646477DD" w14:textId="77777777" w:rsidR="00CD7D33" w:rsidRPr="00267EC6" w:rsidRDefault="00CD7D33" w:rsidP="00CD7D33">
      <w:pPr>
        <w:rPr>
          <w:lang w:bidi="x-none"/>
        </w:rPr>
      </w:pPr>
    </w:p>
    <w:p w14:paraId="7D573E49" w14:textId="77777777" w:rsidR="00CD7D33" w:rsidRPr="00114858" w:rsidRDefault="00CD7D33" w:rsidP="00CD7D33">
      <w:pPr>
        <w:pStyle w:val="ListParagraph"/>
        <w:ind w:left="360"/>
        <w:rPr>
          <w:b/>
          <w:lang w:bidi="x-none"/>
        </w:rPr>
      </w:pPr>
    </w:p>
    <w:p w14:paraId="16FD7108" w14:textId="77777777" w:rsidR="00CD7D33" w:rsidRDefault="00CD7D33" w:rsidP="00CD7D33">
      <w:pPr>
        <w:jc w:val="left"/>
        <w:rPr>
          <w:b/>
          <w:i/>
          <w:lang w:bidi="x-none"/>
        </w:rPr>
      </w:pPr>
      <w:r>
        <w:rPr>
          <w:b/>
          <w:i/>
          <w:lang w:bidi="x-none"/>
        </w:rPr>
        <w:br w:type="page"/>
      </w:r>
    </w:p>
    <w:p w14:paraId="13E5F2C9" w14:textId="77777777" w:rsidR="00CD7D33" w:rsidRDefault="00CD7D33" w:rsidP="00CD7D33">
      <w:pPr>
        <w:pStyle w:val="ListParagraph"/>
        <w:numPr>
          <w:ilvl w:val="0"/>
          <w:numId w:val="14"/>
        </w:numPr>
        <w:rPr>
          <w:b/>
          <w:lang w:bidi="x-none"/>
        </w:rPr>
      </w:pPr>
      <w:hyperlink r:id="rId18" w:history="1">
        <w:r w:rsidRPr="005A30A7">
          <w:rPr>
            <w:rStyle w:val="Hyperlink"/>
            <w:b/>
            <w:i/>
            <w:lang w:bidi="x-none"/>
          </w:rPr>
          <w:t>Analyse</w:t>
        </w:r>
      </w:hyperlink>
      <w:r w:rsidRPr="00114858">
        <w:rPr>
          <w:i/>
          <w:lang w:bidi="x-none"/>
        </w:rPr>
        <w:t xml:space="preserve"> the implications of </w:t>
      </w:r>
      <w:r>
        <w:rPr>
          <w:i/>
          <w:lang w:bidi="x-none"/>
        </w:rPr>
        <w:t>medical conditions</w:t>
      </w:r>
      <w:r w:rsidRPr="00114858">
        <w:rPr>
          <w:i/>
          <w:lang w:bidi="x-none"/>
        </w:rPr>
        <w:t xml:space="preserve"> for the ways young people engage in sport and how it is managed.</w:t>
      </w:r>
      <w:r>
        <w:rPr>
          <w:lang w:bidi="x-none"/>
        </w:rPr>
        <w:t xml:space="preserve"> </w:t>
      </w:r>
      <w:r w:rsidRPr="00114858">
        <w:rPr>
          <w:b/>
          <w:lang w:bidi="x-none"/>
        </w:rPr>
        <w:t>12 marks</w:t>
      </w:r>
    </w:p>
    <w:p w14:paraId="779FC94E" w14:textId="77777777" w:rsidR="00CD7D33" w:rsidRDefault="00CD7D33" w:rsidP="00CD7D33">
      <w:pPr>
        <w:rPr>
          <w:b/>
          <w:lang w:bidi="x-none"/>
        </w:rPr>
      </w:pPr>
    </w:p>
    <w:p w14:paraId="47FAAFB2" w14:textId="77777777" w:rsidR="00CD7D33" w:rsidRDefault="00CD7D33" w:rsidP="00CD7D33">
      <w:pPr>
        <w:rPr>
          <w:b/>
          <w:lang w:bidi="x-none"/>
        </w:rPr>
      </w:pPr>
      <w:r>
        <w:rPr>
          <w:b/>
          <w:lang w:bidi="x-none"/>
        </w:rPr>
        <w:t>Scaffold for analyse</w:t>
      </w:r>
    </w:p>
    <w:p w14:paraId="77330AF7" w14:textId="77777777" w:rsidR="00CD7D33" w:rsidRDefault="00CD7D33" w:rsidP="00CD7D33">
      <w:r w:rsidRPr="00250013">
        <w:rPr>
          <w:rFonts w:ascii="Helvetica" w:hAnsi="Helvetica"/>
          <w:bCs/>
          <w:i/>
          <w:iCs/>
        </w:rPr>
        <w:t>Analyse</w:t>
      </w:r>
      <w:r>
        <w:rPr>
          <w:rFonts w:ascii="Helvetica" w:hAnsi="Helvetica"/>
          <w:b/>
          <w:bCs/>
          <w:i/>
          <w:iCs/>
        </w:rPr>
        <w:t xml:space="preserve"> </w:t>
      </w:r>
      <w:r>
        <w:t xml:space="preserve">– identify components and the relationship between them; draw out and relate implications. </w:t>
      </w:r>
    </w:p>
    <w:tbl>
      <w:tblPr>
        <w:tblStyle w:val="TableGrid"/>
        <w:tblW w:w="0" w:type="auto"/>
        <w:tblLook w:val="04A0" w:firstRow="1" w:lastRow="0" w:firstColumn="1" w:lastColumn="0" w:noHBand="0" w:noVBand="1"/>
      </w:tblPr>
      <w:tblGrid>
        <w:gridCol w:w="6345"/>
        <w:gridCol w:w="2171"/>
      </w:tblGrid>
      <w:tr w:rsidR="00CD7D33" w14:paraId="743FF746" w14:textId="77777777" w:rsidTr="00947995">
        <w:tc>
          <w:tcPr>
            <w:tcW w:w="6345" w:type="dxa"/>
            <w:shd w:val="clear" w:color="auto" w:fill="auto"/>
          </w:tcPr>
          <w:p w14:paraId="7C38949F" w14:textId="77777777" w:rsidR="00CD7D33" w:rsidRDefault="00CD7D33" w:rsidP="00947995">
            <w:pPr>
              <w:pStyle w:val="NormalWeb"/>
              <w:shd w:val="clear" w:color="auto" w:fill="FFFFFF"/>
            </w:pPr>
            <w:r>
              <w:rPr>
                <w:rFonts w:ascii="Arial" w:hAnsi="Arial" w:cs="Arial"/>
                <w:sz w:val="24"/>
                <w:szCs w:val="24"/>
              </w:rPr>
              <w:t xml:space="preserve">Topic to be analysed: </w:t>
            </w:r>
          </w:p>
          <w:p w14:paraId="21AA915F" w14:textId="77777777" w:rsidR="00CD7D33" w:rsidRDefault="00CD7D33" w:rsidP="00947995"/>
        </w:tc>
        <w:tc>
          <w:tcPr>
            <w:tcW w:w="2171" w:type="dxa"/>
            <w:shd w:val="clear" w:color="auto" w:fill="auto"/>
          </w:tcPr>
          <w:p w14:paraId="2797BBDC" w14:textId="77777777" w:rsidR="00CD7D33" w:rsidRPr="00250013" w:rsidRDefault="00CD7D33" w:rsidP="00947995">
            <w:pPr>
              <w:jc w:val="left"/>
              <w:rPr>
                <w:b/>
                <w:sz w:val="20"/>
              </w:rPr>
            </w:pPr>
            <w:r w:rsidRPr="00250013">
              <w:rPr>
                <w:b/>
                <w:sz w:val="20"/>
              </w:rPr>
              <w:t>Tips for writing</w:t>
            </w:r>
          </w:p>
          <w:p w14:paraId="030EB24E" w14:textId="77777777" w:rsidR="00CD7D33" w:rsidRDefault="00CD7D33" w:rsidP="00947995">
            <w:pPr>
              <w:jc w:val="left"/>
              <w:rPr>
                <w:rFonts w:cs="Arial"/>
                <w:sz w:val="20"/>
                <w:lang w:val="en-US"/>
              </w:rPr>
            </w:pPr>
            <w:r w:rsidRPr="00250013">
              <w:rPr>
                <w:rFonts w:cs="Arial"/>
                <w:sz w:val="20"/>
                <w:lang w:val="en-US"/>
              </w:rPr>
              <w:t xml:space="preserve">Statement of topic which reflects how deeply you have thought about the question. </w:t>
            </w:r>
          </w:p>
          <w:p w14:paraId="65DB0378" w14:textId="77777777" w:rsidR="00CD7D33" w:rsidRPr="00250013" w:rsidRDefault="00CD7D33" w:rsidP="00947995">
            <w:pPr>
              <w:jc w:val="left"/>
              <w:rPr>
                <w:rFonts w:ascii="Times" w:hAnsi="Times" w:cs="Times"/>
                <w:sz w:val="20"/>
                <w:lang w:val="en-US"/>
              </w:rPr>
            </w:pPr>
          </w:p>
          <w:p w14:paraId="1E210816" w14:textId="77777777" w:rsidR="00CD7D33" w:rsidRPr="00250013" w:rsidRDefault="00CD7D33" w:rsidP="00947995">
            <w:pPr>
              <w:jc w:val="left"/>
              <w:rPr>
                <w:rFonts w:ascii="Times" w:hAnsi="Times" w:cs="Times"/>
                <w:sz w:val="20"/>
                <w:lang w:val="en-US"/>
              </w:rPr>
            </w:pPr>
            <w:r w:rsidRPr="00250013">
              <w:rPr>
                <w:rFonts w:cs="Arial"/>
                <w:sz w:val="20"/>
                <w:lang w:val="en-US"/>
              </w:rPr>
              <w:t xml:space="preserve">Preview of components and the relationships. </w:t>
            </w:r>
          </w:p>
        </w:tc>
      </w:tr>
      <w:tr w:rsidR="00CD7D33" w14:paraId="7C58421D" w14:textId="77777777" w:rsidTr="00947995">
        <w:tc>
          <w:tcPr>
            <w:tcW w:w="6345" w:type="dxa"/>
            <w:shd w:val="clear" w:color="auto" w:fill="auto"/>
          </w:tcPr>
          <w:p w14:paraId="54FE3CFA" w14:textId="4A95EDD3" w:rsidR="00CD7D33" w:rsidRDefault="00CD7D33" w:rsidP="00947995">
            <w:r>
              <w:t>Component:</w:t>
            </w:r>
          </w:p>
          <w:p w14:paraId="38762919" w14:textId="764B6E20" w:rsidR="00CD7D33" w:rsidRDefault="000E04CE" w:rsidP="00947995">
            <w:r>
              <w:t>Elaborate:</w:t>
            </w:r>
          </w:p>
          <w:p w14:paraId="46CCA74D" w14:textId="5B82B2E7" w:rsidR="000E04CE" w:rsidRDefault="000E04CE" w:rsidP="00947995">
            <w:r>
              <w:t>Support with examples:</w:t>
            </w:r>
          </w:p>
          <w:p w14:paraId="28137B9A" w14:textId="77777777" w:rsidR="00CD7D33" w:rsidRDefault="00CD7D33" w:rsidP="00947995"/>
          <w:p w14:paraId="1A3050BC" w14:textId="77777777" w:rsidR="000E04CE" w:rsidRDefault="000E04CE" w:rsidP="000E04CE">
            <w:r>
              <w:t>Component :</w:t>
            </w:r>
          </w:p>
          <w:p w14:paraId="2C26C22E" w14:textId="1B90B9B0" w:rsidR="000E04CE" w:rsidRDefault="000E04CE" w:rsidP="000E04CE">
            <w:r>
              <w:t>Elaborate:</w:t>
            </w:r>
          </w:p>
          <w:p w14:paraId="65F4212C" w14:textId="77777777" w:rsidR="000E04CE" w:rsidRDefault="000E04CE" w:rsidP="000E04CE">
            <w:r>
              <w:t>Support with examples:</w:t>
            </w:r>
          </w:p>
          <w:p w14:paraId="65A6D48F" w14:textId="429368C2" w:rsidR="00CD7D33" w:rsidRDefault="00CD7D33" w:rsidP="00947995"/>
        </w:tc>
        <w:tc>
          <w:tcPr>
            <w:tcW w:w="2171" w:type="dxa"/>
            <w:vMerge w:val="restart"/>
            <w:shd w:val="clear" w:color="auto" w:fill="auto"/>
          </w:tcPr>
          <w:p w14:paraId="4C355AEC" w14:textId="77777777" w:rsidR="00CD7D33" w:rsidRDefault="00CD7D33" w:rsidP="00947995">
            <w:pPr>
              <w:jc w:val="left"/>
              <w:rPr>
                <w:sz w:val="20"/>
                <w:lang w:val="en-US"/>
              </w:rPr>
            </w:pPr>
            <w:r w:rsidRPr="00250013">
              <w:rPr>
                <w:sz w:val="20"/>
                <w:lang w:val="en-US"/>
              </w:rPr>
              <w:t xml:space="preserve">Topic sentence at the beginning of each paragraph followed by explanations and examples to illustrate each component </w:t>
            </w:r>
          </w:p>
          <w:p w14:paraId="35EDFBEF" w14:textId="77777777" w:rsidR="00CD7D33" w:rsidRPr="00250013" w:rsidRDefault="00CD7D33" w:rsidP="00947995">
            <w:pPr>
              <w:jc w:val="left"/>
              <w:rPr>
                <w:rFonts w:ascii="Times" w:hAnsi="Times" w:cs="Times"/>
                <w:sz w:val="20"/>
                <w:lang w:val="en-US"/>
              </w:rPr>
            </w:pPr>
          </w:p>
          <w:p w14:paraId="05E6BE65" w14:textId="77777777" w:rsidR="00CD7D33" w:rsidRDefault="00CD7D33" w:rsidP="00947995">
            <w:pPr>
              <w:jc w:val="left"/>
              <w:rPr>
                <w:sz w:val="20"/>
                <w:lang w:val="en-US"/>
              </w:rPr>
            </w:pPr>
            <w:r w:rsidRPr="00250013">
              <w:rPr>
                <w:sz w:val="20"/>
                <w:lang w:val="en-US"/>
              </w:rPr>
              <w:t xml:space="preserve">Identifying and explaining the relationship between the various components is essential in answering these questions. </w:t>
            </w:r>
          </w:p>
          <w:p w14:paraId="0022CF82" w14:textId="77777777" w:rsidR="00CD7D33" w:rsidRPr="00250013" w:rsidRDefault="00CD7D33" w:rsidP="00947995">
            <w:pPr>
              <w:jc w:val="left"/>
              <w:rPr>
                <w:rFonts w:ascii="Times" w:hAnsi="Times" w:cs="Times"/>
                <w:sz w:val="20"/>
                <w:lang w:val="en-US"/>
              </w:rPr>
            </w:pPr>
          </w:p>
          <w:p w14:paraId="527F6526" w14:textId="77777777" w:rsidR="00CD7D33" w:rsidRPr="00250013" w:rsidRDefault="00CD7D33" w:rsidP="00947995">
            <w:pPr>
              <w:jc w:val="left"/>
              <w:rPr>
                <w:rFonts w:ascii="Times" w:hAnsi="Times" w:cs="Times"/>
                <w:sz w:val="20"/>
                <w:lang w:val="en-US"/>
              </w:rPr>
            </w:pPr>
            <w:r w:rsidRPr="00250013">
              <w:rPr>
                <w:sz w:val="20"/>
                <w:lang w:val="en-US"/>
              </w:rPr>
              <w:t xml:space="preserve">Use linking words between each point such as </w:t>
            </w:r>
            <w:r w:rsidRPr="00250013">
              <w:rPr>
                <w:rFonts w:ascii="Helvetica" w:hAnsi="Helvetica" w:cs="Helvetica"/>
                <w:i/>
                <w:iCs/>
                <w:sz w:val="20"/>
                <w:lang w:val="en-US"/>
              </w:rPr>
              <w:t>therefore, thus, as a result, leading to</w:t>
            </w:r>
            <w:r w:rsidRPr="00250013">
              <w:rPr>
                <w:sz w:val="20"/>
                <w:lang w:val="en-US"/>
              </w:rPr>
              <w:t xml:space="preserve">, in order to illustrate the relationship between each of the components. </w:t>
            </w:r>
          </w:p>
        </w:tc>
      </w:tr>
      <w:tr w:rsidR="00CD7D33" w14:paraId="05D230FC" w14:textId="77777777" w:rsidTr="00947995">
        <w:tc>
          <w:tcPr>
            <w:tcW w:w="6345" w:type="dxa"/>
            <w:shd w:val="clear" w:color="auto" w:fill="auto"/>
          </w:tcPr>
          <w:p w14:paraId="60ED3C8F" w14:textId="61A9733E" w:rsidR="00CD7D33" w:rsidRDefault="00CD7D33" w:rsidP="00947995">
            <w:r>
              <w:t>Relationship</w:t>
            </w:r>
            <w:r w:rsidR="000E04CE">
              <w:t xml:space="preserve"> between the components above:</w:t>
            </w:r>
          </w:p>
          <w:p w14:paraId="083914B1" w14:textId="77777777" w:rsidR="00CD7D33" w:rsidRDefault="00CD7D33" w:rsidP="00947995">
            <w:r>
              <w:t>Point</w:t>
            </w:r>
          </w:p>
          <w:p w14:paraId="58B7F5A2" w14:textId="77777777" w:rsidR="000E04CE" w:rsidRDefault="000E04CE" w:rsidP="000E04CE">
            <w:r>
              <w:t>Elaborate:</w:t>
            </w:r>
          </w:p>
          <w:p w14:paraId="24572A46" w14:textId="77777777" w:rsidR="000E04CE" w:rsidRDefault="000E04CE" w:rsidP="000E04CE">
            <w:r>
              <w:t>Support with examples:</w:t>
            </w:r>
          </w:p>
          <w:p w14:paraId="10DB7C82" w14:textId="17A2B9A0" w:rsidR="00CD7D33" w:rsidRDefault="00CD7D33" w:rsidP="00947995"/>
        </w:tc>
        <w:tc>
          <w:tcPr>
            <w:tcW w:w="2171" w:type="dxa"/>
            <w:vMerge/>
            <w:shd w:val="clear" w:color="auto" w:fill="auto"/>
          </w:tcPr>
          <w:p w14:paraId="4F442F2A" w14:textId="77777777" w:rsidR="00CD7D33" w:rsidRPr="00250013" w:rsidRDefault="00CD7D33" w:rsidP="00947995">
            <w:pPr>
              <w:jc w:val="left"/>
              <w:rPr>
                <w:sz w:val="20"/>
              </w:rPr>
            </w:pPr>
          </w:p>
        </w:tc>
      </w:tr>
      <w:tr w:rsidR="000E04CE" w14:paraId="736F017F" w14:textId="77777777" w:rsidTr="00947995">
        <w:tc>
          <w:tcPr>
            <w:tcW w:w="6345" w:type="dxa"/>
            <w:shd w:val="clear" w:color="auto" w:fill="auto"/>
          </w:tcPr>
          <w:p w14:paraId="66CA7239" w14:textId="77777777" w:rsidR="000E04CE" w:rsidRDefault="000E04CE" w:rsidP="000E04CE">
            <w:r>
              <w:t>Component:</w:t>
            </w:r>
          </w:p>
          <w:p w14:paraId="7F8CE625" w14:textId="77777777" w:rsidR="000E04CE" w:rsidRDefault="000E04CE" w:rsidP="000E04CE">
            <w:r>
              <w:t>Elaborate:</w:t>
            </w:r>
          </w:p>
          <w:p w14:paraId="5B6619CB" w14:textId="77777777" w:rsidR="000E04CE" w:rsidRDefault="000E04CE" w:rsidP="000E04CE">
            <w:r>
              <w:t>Support with examples:</w:t>
            </w:r>
          </w:p>
          <w:p w14:paraId="76F8606D" w14:textId="77777777" w:rsidR="000E04CE" w:rsidRDefault="000E04CE" w:rsidP="000E04CE"/>
          <w:p w14:paraId="31983414" w14:textId="77777777" w:rsidR="000E04CE" w:rsidRDefault="000E04CE" w:rsidP="000E04CE">
            <w:r>
              <w:t>Component :</w:t>
            </w:r>
          </w:p>
          <w:p w14:paraId="3712AE1F" w14:textId="77777777" w:rsidR="000E04CE" w:rsidRDefault="000E04CE" w:rsidP="000E04CE">
            <w:r>
              <w:t>Elaborate:</w:t>
            </w:r>
          </w:p>
          <w:p w14:paraId="62AEA058" w14:textId="77777777" w:rsidR="000E04CE" w:rsidRDefault="000E04CE" w:rsidP="000E04CE">
            <w:r>
              <w:t>Support with examples:</w:t>
            </w:r>
          </w:p>
          <w:p w14:paraId="1AC43FD2" w14:textId="1A987B9A" w:rsidR="000E04CE" w:rsidRDefault="000E04CE" w:rsidP="00947995"/>
        </w:tc>
        <w:tc>
          <w:tcPr>
            <w:tcW w:w="2171" w:type="dxa"/>
            <w:vMerge/>
            <w:shd w:val="clear" w:color="auto" w:fill="auto"/>
          </w:tcPr>
          <w:p w14:paraId="75D1246B" w14:textId="77777777" w:rsidR="000E04CE" w:rsidRPr="00250013" w:rsidRDefault="000E04CE" w:rsidP="00947995">
            <w:pPr>
              <w:jc w:val="left"/>
              <w:rPr>
                <w:sz w:val="20"/>
              </w:rPr>
            </w:pPr>
          </w:p>
        </w:tc>
      </w:tr>
      <w:tr w:rsidR="000E04CE" w14:paraId="616ACDAB" w14:textId="77777777" w:rsidTr="00947995">
        <w:tc>
          <w:tcPr>
            <w:tcW w:w="6345" w:type="dxa"/>
            <w:shd w:val="clear" w:color="auto" w:fill="auto"/>
          </w:tcPr>
          <w:p w14:paraId="1AEA5C94" w14:textId="77777777" w:rsidR="000E04CE" w:rsidRDefault="000E04CE" w:rsidP="000E04CE">
            <w:r>
              <w:t>Relationship between the components above:</w:t>
            </w:r>
          </w:p>
          <w:p w14:paraId="2BEE4CF1" w14:textId="77777777" w:rsidR="000E04CE" w:rsidRDefault="000E04CE" w:rsidP="000E04CE">
            <w:r>
              <w:t>Point</w:t>
            </w:r>
          </w:p>
          <w:p w14:paraId="700A95B6" w14:textId="77777777" w:rsidR="000E04CE" w:rsidRDefault="000E04CE" w:rsidP="000E04CE">
            <w:r>
              <w:t>Elaborate:</w:t>
            </w:r>
          </w:p>
          <w:p w14:paraId="611E50FD" w14:textId="77777777" w:rsidR="000E04CE" w:rsidRDefault="000E04CE" w:rsidP="000E04CE">
            <w:r>
              <w:t>Support with examples:</w:t>
            </w:r>
          </w:p>
          <w:p w14:paraId="714EA41D" w14:textId="604A3BF0" w:rsidR="000E04CE" w:rsidRDefault="000E04CE" w:rsidP="00947995"/>
        </w:tc>
        <w:tc>
          <w:tcPr>
            <w:tcW w:w="2171" w:type="dxa"/>
            <w:vMerge/>
            <w:shd w:val="clear" w:color="auto" w:fill="auto"/>
          </w:tcPr>
          <w:p w14:paraId="70FAD283" w14:textId="77777777" w:rsidR="000E04CE" w:rsidRPr="00250013" w:rsidRDefault="000E04CE" w:rsidP="00947995">
            <w:pPr>
              <w:jc w:val="left"/>
              <w:rPr>
                <w:rFonts w:cs="Arial"/>
                <w:sz w:val="20"/>
              </w:rPr>
            </w:pPr>
          </w:p>
        </w:tc>
      </w:tr>
      <w:tr w:rsidR="00CD7D33" w14:paraId="623BE6F1" w14:textId="77777777" w:rsidTr="00947995">
        <w:tc>
          <w:tcPr>
            <w:tcW w:w="6345" w:type="dxa"/>
            <w:shd w:val="clear" w:color="auto" w:fill="auto"/>
          </w:tcPr>
          <w:p w14:paraId="5961107B" w14:textId="554AA1B5" w:rsidR="00CD7D33" w:rsidRPr="00250013" w:rsidRDefault="00D41051" w:rsidP="00947995">
            <w:pPr>
              <w:jc w:val="left"/>
              <w:rPr>
                <w:rFonts w:ascii="Times" w:hAnsi="Times" w:cs="Times"/>
                <w:sz w:val="24"/>
                <w:lang w:val="en-US"/>
              </w:rPr>
            </w:pPr>
            <w:r>
              <w:t>Implications</w:t>
            </w:r>
            <w:r w:rsidR="00CD7D33">
              <w:rPr>
                <w:lang w:val="en-US"/>
              </w:rPr>
              <w:t xml:space="preserve"> of the relationship between each of these components: </w:t>
            </w:r>
          </w:p>
        </w:tc>
        <w:tc>
          <w:tcPr>
            <w:tcW w:w="2171" w:type="dxa"/>
            <w:shd w:val="clear" w:color="auto" w:fill="auto"/>
          </w:tcPr>
          <w:p w14:paraId="7BC22615" w14:textId="77777777" w:rsidR="00CD7D33" w:rsidRPr="00250013" w:rsidRDefault="00CD7D33" w:rsidP="00947995">
            <w:pPr>
              <w:jc w:val="left"/>
              <w:rPr>
                <w:rFonts w:ascii="Times" w:hAnsi="Times" w:cs="Times"/>
                <w:sz w:val="20"/>
                <w:lang w:val="en-US"/>
              </w:rPr>
            </w:pPr>
            <w:r w:rsidRPr="00250013">
              <w:rPr>
                <w:sz w:val="20"/>
                <w:lang w:val="en-US"/>
              </w:rPr>
              <w:t xml:space="preserve">The implications of the relationship (what happens, what effect it has) can be dealt with in each of the paragraphs or as a concluding paragraph. </w:t>
            </w:r>
          </w:p>
        </w:tc>
      </w:tr>
    </w:tbl>
    <w:p w14:paraId="2F179A5F" w14:textId="77777777" w:rsidR="00CD7D33" w:rsidRPr="00B518A0" w:rsidRDefault="00CD7D33" w:rsidP="00CD7D33">
      <w:pPr>
        <w:rPr>
          <w:b/>
          <w:lang w:bidi="x-none"/>
        </w:rPr>
      </w:pPr>
    </w:p>
    <w:p w14:paraId="3789FACA" w14:textId="77777777" w:rsidR="00CD7D33" w:rsidRDefault="00CD7D33" w:rsidP="00CD7D33">
      <w:pPr>
        <w:jc w:val="left"/>
        <w:rPr>
          <w:b/>
          <w:i/>
          <w:lang w:bidi="x-none"/>
        </w:rPr>
      </w:pPr>
      <w:r>
        <w:rPr>
          <w:b/>
          <w:i/>
          <w:lang w:bidi="x-none"/>
        </w:rPr>
        <w:br w:type="page"/>
      </w:r>
    </w:p>
    <w:p w14:paraId="4366EDC6" w14:textId="77777777" w:rsidR="00CD7D33" w:rsidRPr="00114858" w:rsidRDefault="00CD7D33" w:rsidP="00CD7D33">
      <w:pPr>
        <w:pStyle w:val="ListParagraph"/>
        <w:numPr>
          <w:ilvl w:val="0"/>
          <w:numId w:val="14"/>
        </w:numPr>
      </w:pPr>
      <w:hyperlink r:id="rId19" w:history="1">
        <w:r w:rsidRPr="00114858">
          <w:rPr>
            <w:rStyle w:val="Hyperlink"/>
            <w:b/>
            <w:i/>
            <w:lang w:bidi="x-none"/>
          </w:rPr>
          <w:t>Explain</w:t>
        </w:r>
      </w:hyperlink>
      <w:r>
        <w:rPr>
          <w:i/>
          <w:lang w:bidi="x-none"/>
        </w:rPr>
        <w:t xml:space="preserve"> why</w:t>
      </w:r>
      <w:r w:rsidRPr="00114858">
        <w:rPr>
          <w:i/>
          <w:lang w:bidi="x-none"/>
        </w:rPr>
        <w:t xml:space="preserve"> </w:t>
      </w:r>
      <w:r>
        <w:rPr>
          <w:i/>
          <w:lang w:bidi="x-none"/>
        </w:rPr>
        <w:t>overuse injuries</w:t>
      </w:r>
      <w:r w:rsidRPr="00114858">
        <w:rPr>
          <w:i/>
          <w:lang w:bidi="x-none"/>
        </w:rPr>
        <w:t xml:space="preserve"> </w:t>
      </w:r>
      <w:r>
        <w:rPr>
          <w:i/>
          <w:lang w:bidi="x-none"/>
        </w:rPr>
        <w:t>are more prevalent in children and</w:t>
      </w:r>
      <w:r w:rsidRPr="00114858">
        <w:rPr>
          <w:i/>
          <w:lang w:bidi="x-none"/>
        </w:rPr>
        <w:t xml:space="preserve"> young people </w:t>
      </w:r>
      <w:r>
        <w:rPr>
          <w:i/>
          <w:lang w:bidi="x-none"/>
        </w:rPr>
        <w:t>who engage in sport</w:t>
      </w:r>
      <w:r w:rsidRPr="00114858">
        <w:rPr>
          <w:i/>
          <w:lang w:bidi="x-none"/>
        </w:rPr>
        <w:t>.</w:t>
      </w:r>
      <w:r>
        <w:rPr>
          <w:lang w:bidi="x-none"/>
        </w:rPr>
        <w:t xml:space="preserve"> </w:t>
      </w:r>
      <w:r>
        <w:rPr>
          <w:b/>
          <w:lang w:bidi="x-none"/>
        </w:rPr>
        <w:t>8</w:t>
      </w:r>
      <w:r w:rsidRPr="00114858">
        <w:rPr>
          <w:b/>
          <w:lang w:bidi="x-none"/>
        </w:rPr>
        <w:t xml:space="preserve"> marks</w:t>
      </w:r>
    </w:p>
    <w:p w14:paraId="5EBCAF54" w14:textId="77777777" w:rsidR="00CD7D33" w:rsidRDefault="00CD7D33" w:rsidP="00CD7D33"/>
    <w:p w14:paraId="079F00A9" w14:textId="77777777" w:rsidR="00CD7D33" w:rsidRPr="00B518A0" w:rsidRDefault="00CD7D33" w:rsidP="00CD7D33">
      <w:pPr>
        <w:rPr>
          <w:b/>
        </w:rPr>
      </w:pPr>
      <w:r w:rsidRPr="00B518A0">
        <w:rPr>
          <w:b/>
        </w:rPr>
        <w:t xml:space="preserve">Scaffold for explain </w:t>
      </w:r>
    </w:p>
    <w:p w14:paraId="79E91062" w14:textId="77777777" w:rsidR="00CD7D33" w:rsidRDefault="00CD7D33" w:rsidP="00CD7D33">
      <w:r>
        <w:rPr>
          <w:i/>
          <w:iCs/>
        </w:rPr>
        <w:t xml:space="preserve">Explain </w:t>
      </w:r>
      <w:r>
        <w:t xml:space="preserve">– relate cause and effect; make the relationships between things evident. </w:t>
      </w:r>
    </w:p>
    <w:tbl>
      <w:tblPr>
        <w:tblStyle w:val="TableGrid"/>
        <w:tblW w:w="0" w:type="auto"/>
        <w:tblLook w:val="04A0" w:firstRow="1" w:lastRow="0" w:firstColumn="1" w:lastColumn="0" w:noHBand="0" w:noVBand="1"/>
      </w:tblPr>
      <w:tblGrid>
        <w:gridCol w:w="6345"/>
        <w:gridCol w:w="2171"/>
      </w:tblGrid>
      <w:tr w:rsidR="00CD7D33" w14:paraId="483D5F36" w14:textId="77777777" w:rsidTr="00947995">
        <w:tc>
          <w:tcPr>
            <w:tcW w:w="6345" w:type="dxa"/>
            <w:shd w:val="clear" w:color="auto" w:fill="auto"/>
          </w:tcPr>
          <w:p w14:paraId="7D267A41" w14:textId="77777777" w:rsidR="00CD7D33" w:rsidRDefault="00CD7D33" w:rsidP="00947995">
            <w:pPr>
              <w:pStyle w:val="NormalWeb"/>
              <w:shd w:val="clear" w:color="auto" w:fill="FFFFFF"/>
            </w:pPr>
            <w:r>
              <w:rPr>
                <w:rFonts w:ascii="Arial" w:hAnsi="Arial" w:cs="Arial"/>
                <w:sz w:val="24"/>
                <w:szCs w:val="24"/>
              </w:rPr>
              <w:t xml:space="preserve">Topic to be explained: </w:t>
            </w:r>
          </w:p>
          <w:p w14:paraId="482D1D27" w14:textId="77777777" w:rsidR="00CD7D33" w:rsidRDefault="00CD7D33" w:rsidP="00947995"/>
        </w:tc>
        <w:tc>
          <w:tcPr>
            <w:tcW w:w="2171" w:type="dxa"/>
            <w:shd w:val="clear" w:color="auto" w:fill="auto"/>
          </w:tcPr>
          <w:p w14:paraId="05C43FA8" w14:textId="77777777" w:rsidR="00CD7D33" w:rsidRDefault="00CD7D33" w:rsidP="00947995">
            <w:pPr>
              <w:jc w:val="left"/>
              <w:rPr>
                <w:b/>
                <w:sz w:val="20"/>
              </w:rPr>
            </w:pPr>
            <w:r>
              <w:rPr>
                <w:b/>
                <w:sz w:val="20"/>
              </w:rPr>
              <w:t>Tips for writing</w:t>
            </w:r>
          </w:p>
          <w:p w14:paraId="54CAC561" w14:textId="77777777" w:rsidR="00CD7D33" w:rsidRPr="005A30A7" w:rsidRDefault="00CD7D33" w:rsidP="00947995">
            <w:pPr>
              <w:jc w:val="left"/>
              <w:rPr>
                <w:rFonts w:ascii="Times" w:hAnsi="Times" w:cs="Times"/>
                <w:lang w:val="en-US"/>
              </w:rPr>
            </w:pPr>
            <w:r w:rsidRPr="005A30A7">
              <w:rPr>
                <w:sz w:val="20"/>
                <w:lang w:val="en-US"/>
              </w:rPr>
              <w:t xml:space="preserve">Statement of topic. </w:t>
            </w:r>
          </w:p>
          <w:p w14:paraId="020300AB" w14:textId="77777777" w:rsidR="00CD7D33" w:rsidRPr="005A30A7" w:rsidRDefault="00CD7D33" w:rsidP="00947995">
            <w:pPr>
              <w:jc w:val="left"/>
              <w:rPr>
                <w:rFonts w:ascii="Times" w:hAnsi="Times" w:cs="Times"/>
                <w:sz w:val="24"/>
                <w:lang w:val="en-US"/>
              </w:rPr>
            </w:pPr>
            <w:r w:rsidRPr="005A30A7">
              <w:rPr>
                <w:sz w:val="20"/>
                <w:lang w:val="en-US"/>
              </w:rPr>
              <w:t xml:space="preserve">Preview of causes and effects. </w:t>
            </w:r>
          </w:p>
        </w:tc>
      </w:tr>
      <w:tr w:rsidR="00CD7D33" w14:paraId="5DBA6EE6" w14:textId="77777777" w:rsidTr="00947995">
        <w:tc>
          <w:tcPr>
            <w:tcW w:w="6345" w:type="dxa"/>
            <w:shd w:val="clear" w:color="auto" w:fill="auto"/>
          </w:tcPr>
          <w:p w14:paraId="757A7235" w14:textId="359A7E63" w:rsidR="00CD7D33" w:rsidRDefault="00CD7D33" w:rsidP="00947995">
            <w:r>
              <w:t>Causes and effects</w:t>
            </w:r>
          </w:p>
          <w:p w14:paraId="757C590E" w14:textId="77777777" w:rsidR="00CD7D33" w:rsidRDefault="00CD7D33" w:rsidP="00947995">
            <w:r>
              <w:t>Cause:</w:t>
            </w:r>
          </w:p>
          <w:p w14:paraId="596DF53A" w14:textId="77777777" w:rsidR="000E04CE" w:rsidRDefault="000E04CE" w:rsidP="000E04CE">
            <w:r>
              <w:t>Effect:</w:t>
            </w:r>
          </w:p>
          <w:p w14:paraId="7464C888" w14:textId="77777777" w:rsidR="000E04CE" w:rsidRDefault="000E04CE" w:rsidP="00947995"/>
          <w:p w14:paraId="3E716D64" w14:textId="5B34D2B5" w:rsidR="00CD7D33" w:rsidRDefault="000E04CE" w:rsidP="00947995">
            <w:r>
              <w:t>Elaborate:</w:t>
            </w:r>
          </w:p>
          <w:p w14:paraId="14845DAC" w14:textId="65B4C92B" w:rsidR="000E04CE" w:rsidRDefault="000E04CE" w:rsidP="00947995">
            <w:r>
              <w:t>Example/s:</w:t>
            </w:r>
          </w:p>
          <w:p w14:paraId="207E602F" w14:textId="77777777" w:rsidR="00CD7D33" w:rsidRDefault="00CD7D33" w:rsidP="00947995"/>
          <w:p w14:paraId="56E8A1F8" w14:textId="77777777" w:rsidR="000E04CE" w:rsidRDefault="000E04CE" w:rsidP="000E04CE">
            <w:r>
              <w:t>Link:</w:t>
            </w:r>
          </w:p>
          <w:p w14:paraId="523EDA81" w14:textId="6A659A98" w:rsidR="000E04CE" w:rsidRDefault="000E04CE" w:rsidP="000E04CE"/>
        </w:tc>
        <w:tc>
          <w:tcPr>
            <w:tcW w:w="2171" w:type="dxa"/>
            <w:vMerge w:val="restart"/>
            <w:shd w:val="clear" w:color="auto" w:fill="auto"/>
          </w:tcPr>
          <w:p w14:paraId="505156E3" w14:textId="77777777" w:rsidR="00CD7D33" w:rsidRPr="00B518A0" w:rsidRDefault="00CD7D33" w:rsidP="00947995">
            <w:pPr>
              <w:jc w:val="left"/>
              <w:rPr>
                <w:sz w:val="20"/>
              </w:rPr>
            </w:pPr>
            <w:r w:rsidRPr="00B518A0">
              <w:rPr>
                <w:sz w:val="20"/>
              </w:rPr>
              <w:t xml:space="preserve">Topic sentence at the beginning of each point on causes followed by explanation and examples to illustrate each cause. </w:t>
            </w:r>
          </w:p>
          <w:p w14:paraId="5B7F1C01" w14:textId="77777777" w:rsidR="00CD7D33" w:rsidRPr="00B518A0" w:rsidRDefault="00CD7D33" w:rsidP="00947995">
            <w:pPr>
              <w:jc w:val="left"/>
              <w:rPr>
                <w:sz w:val="20"/>
              </w:rPr>
            </w:pPr>
          </w:p>
          <w:p w14:paraId="36622E87" w14:textId="77777777" w:rsidR="00CD7D33" w:rsidRPr="00B518A0" w:rsidRDefault="00CD7D33" w:rsidP="00947995">
            <w:pPr>
              <w:jc w:val="left"/>
              <w:rPr>
                <w:sz w:val="20"/>
              </w:rPr>
            </w:pPr>
            <w:r w:rsidRPr="00B518A0">
              <w:rPr>
                <w:sz w:val="20"/>
              </w:rPr>
              <w:t xml:space="preserve">Topic sentence at the beginning of each point on effects followed by explanation and examples to illustrate the link to cause. </w:t>
            </w:r>
          </w:p>
          <w:p w14:paraId="6F9FB48D" w14:textId="77777777" w:rsidR="00CD7D33" w:rsidRPr="00B518A0" w:rsidRDefault="00CD7D33" w:rsidP="00947995">
            <w:pPr>
              <w:jc w:val="left"/>
              <w:rPr>
                <w:sz w:val="20"/>
              </w:rPr>
            </w:pPr>
          </w:p>
          <w:p w14:paraId="5CDE7850" w14:textId="77777777" w:rsidR="00CD7D33" w:rsidRPr="00B518A0" w:rsidRDefault="00CD7D33" w:rsidP="00947995">
            <w:pPr>
              <w:jc w:val="left"/>
              <w:rPr>
                <w:sz w:val="20"/>
              </w:rPr>
            </w:pPr>
            <w:r w:rsidRPr="00B518A0">
              <w:rPr>
                <w:sz w:val="20"/>
              </w:rPr>
              <w:t>Use linking words between each point (such as: therefore, thus, as a result, leading to), to illustrate the relationship.</w:t>
            </w:r>
          </w:p>
        </w:tc>
      </w:tr>
      <w:tr w:rsidR="00CD7D33" w14:paraId="352C6BB4" w14:textId="77777777" w:rsidTr="00947995">
        <w:tc>
          <w:tcPr>
            <w:tcW w:w="6345" w:type="dxa"/>
            <w:shd w:val="clear" w:color="auto" w:fill="auto"/>
          </w:tcPr>
          <w:p w14:paraId="15B4A9B2" w14:textId="77777777" w:rsidR="000E04CE" w:rsidRDefault="000E04CE" w:rsidP="000E04CE">
            <w:r>
              <w:t>Causes and effects</w:t>
            </w:r>
          </w:p>
          <w:p w14:paraId="4EDEC67D" w14:textId="77777777" w:rsidR="000E04CE" w:rsidRDefault="000E04CE" w:rsidP="000E04CE">
            <w:r>
              <w:t>Cause:</w:t>
            </w:r>
          </w:p>
          <w:p w14:paraId="5371856C" w14:textId="77777777" w:rsidR="000E04CE" w:rsidRDefault="000E04CE" w:rsidP="000E04CE">
            <w:r>
              <w:t>Effect:</w:t>
            </w:r>
          </w:p>
          <w:p w14:paraId="45185C2C" w14:textId="77777777" w:rsidR="000E04CE" w:rsidRDefault="000E04CE" w:rsidP="000E04CE"/>
          <w:p w14:paraId="5294D8F4" w14:textId="77777777" w:rsidR="000E04CE" w:rsidRDefault="000E04CE" w:rsidP="000E04CE">
            <w:r>
              <w:t>Elaborate:</w:t>
            </w:r>
          </w:p>
          <w:p w14:paraId="3353E1BB" w14:textId="77777777" w:rsidR="000E04CE" w:rsidRDefault="000E04CE" w:rsidP="000E04CE">
            <w:r>
              <w:t>Example/s:</w:t>
            </w:r>
          </w:p>
          <w:p w14:paraId="34079BA6" w14:textId="77777777" w:rsidR="000E04CE" w:rsidRDefault="000E04CE" w:rsidP="000E04CE"/>
          <w:p w14:paraId="22EB0B8B" w14:textId="77777777" w:rsidR="000E04CE" w:rsidRDefault="000E04CE" w:rsidP="000E04CE">
            <w:r>
              <w:t>Link:</w:t>
            </w:r>
          </w:p>
          <w:p w14:paraId="7F268CCD" w14:textId="6C47B341" w:rsidR="00CD7D33" w:rsidRDefault="00CD7D33" w:rsidP="00947995"/>
        </w:tc>
        <w:tc>
          <w:tcPr>
            <w:tcW w:w="2171" w:type="dxa"/>
            <w:vMerge/>
            <w:shd w:val="clear" w:color="auto" w:fill="auto"/>
          </w:tcPr>
          <w:p w14:paraId="04F48F5C" w14:textId="77777777" w:rsidR="00CD7D33" w:rsidRPr="00B518A0" w:rsidRDefault="00CD7D33" w:rsidP="00947995">
            <w:pPr>
              <w:pStyle w:val="NormalWeb"/>
              <w:shd w:val="clear" w:color="auto" w:fill="000000"/>
              <w:rPr>
                <w:rFonts w:ascii="Arial" w:hAnsi="Arial" w:cs="Arial"/>
                <w:szCs w:val="24"/>
              </w:rPr>
            </w:pPr>
          </w:p>
        </w:tc>
      </w:tr>
      <w:tr w:rsidR="00CD7D33" w14:paraId="2697C354" w14:textId="77777777" w:rsidTr="00947995">
        <w:tc>
          <w:tcPr>
            <w:tcW w:w="6345" w:type="dxa"/>
            <w:shd w:val="clear" w:color="auto" w:fill="auto"/>
          </w:tcPr>
          <w:p w14:paraId="1A87486E" w14:textId="77777777" w:rsidR="000E04CE" w:rsidRDefault="000E04CE" w:rsidP="000E04CE">
            <w:r>
              <w:t>Causes and effects</w:t>
            </w:r>
          </w:p>
          <w:p w14:paraId="52F257CF" w14:textId="77777777" w:rsidR="000E04CE" w:rsidRDefault="000E04CE" w:rsidP="000E04CE">
            <w:r>
              <w:t>Cause:</w:t>
            </w:r>
          </w:p>
          <w:p w14:paraId="361F94B7" w14:textId="77777777" w:rsidR="000E04CE" w:rsidRDefault="000E04CE" w:rsidP="000E04CE">
            <w:r>
              <w:t>Effect:</w:t>
            </w:r>
          </w:p>
          <w:p w14:paraId="7498F543" w14:textId="77777777" w:rsidR="000E04CE" w:rsidRDefault="000E04CE" w:rsidP="000E04CE"/>
          <w:p w14:paraId="2B0601CE" w14:textId="77777777" w:rsidR="000E04CE" w:rsidRDefault="000E04CE" w:rsidP="000E04CE">
            <w:r>
              <w:t>Elaborate:</w:t>
            </w:r>
          </w:p>
          <w:p w14:paraId="207FF60F" w14:textId="77777777" w:rsidR="000E04CE" w:rsidRDefault="000E04CE" w:rsidP="000E04CE">
            <w:r>
              <w:t>Example/s:</w:t>
            </w:r>
          </w:p>
          <w:p w14:paraId="680F5618" w14:textId="77777777" w:rsidR="000E04CE" w:rsidRDefault="000E04CE" w:rsidP="000E04CE"/>
          <w:p w14:paraId="2F66BCD9" w14:textId="77777777" w:rsidR="000E04CE" w:rsidRDefault="000E04CE" w:rsidP="000E04CE">
            <w:r>
              <w:t>Link:</w:t>
            </w:r>
          </w:p>
          <w:p w14:paraId="7608CD34" w14:textId="2E269DFA" w:rsidR="00CD7D33" w:rsidRDefault="00CD7D33" w:rsidP="00947995"/>
        </w:tc>
        <w:tc>
          <w:tcPr>
            <w:tcW w:w="2171" w:type="dxa"/>
            <w:vMerge/>
            <w:shd w:val="clear" w:color="auto" w:fill="auto"/>
          </w:tcPr>
          <w:p w14:paraId="4AB54152" w14:textId="77777777" w:rsidR="00CD7D33" w:rsidRPr="00B518A0" w:rsidRDefault="00CD7D33" w:rsidP="00947995">
            <w:pPr>
              <w:pStyle w:val="NormalWeb"/>
              <w:shd w:val="clear" w:color="auto" w:fill="000000"/>
              <w:rPr>
                <w:rFonts w:ascii="Arial" w:hAnsi="Arial" w:cs="Arial"/>
                <w:szCs w:val="24"/>
              </w:rPr>
            </w:pPr>
          </w:p>
        </w:tc>
      </w:tr>
      <w:tr w:rsidR="00CD7D33" w14:paraId="061EEEC4" w14:textId="77777777" w:rsidTr="00947995">
        <w:tc>
          <w:tcPr>
            <w:tcW w:w="6345" w:type="dxa"/>
            <w:shd w:val="clear" w:color="auto" w:fill="auto"/>
          </w:tcPr>
          <w:p w14:paraId="272D2D82" w14:textId="249DF4F6" w:rsidR="00CD7D33" w:rsidRDefault="00CD7D33" w:rsidP="00947995">
            <w:r>
              <w:t>Relationship</w:t>
            </w:r>
          </w:p>
          <w:p w14:paraId="0B378C5A" w14:textId="77777777" w:rsidR="00CD7D33" w:rsidRDefault="00CD7D33" w:rsidP="00947995">
            <w:r>
              <w:t>Point</w:t>
            </w:r>
          </w:p>
          <w:p w14:paraId="53DEC7A5" w14:textId="77777777" w:rsidR="00CD7D33" w:rsidRDefault="00CD7D33" w:rsidP="000E04CE">
            <w:r>
              <w:t>Elaborate</w:t>
            </w:r>
            <w:r w:rsidR="000E04CE">
              <w:t>:</w:t>
            </w:r>
          </w:p>
          <w:p w14:paraId="6D100E0B" w14:textId="43E48F8B" w:rsidR="000E04CE" w:rsidRDefault="000E04CE" w:rsidP="000E04CE">
            <w:r>
              <w:t>Example/s:</w:t>
            </w:r>
          </w:p>
        </w:tc>
        <w:tc>
          <w:tcPr>
            <w:tcW w:w="2171" w:type="dxa"/>
            <w:shd w:val="clear" w:color="auto" w:fill="auto"/>
          </w:tcPr>
          <w:p w14:paraId="1BF7A26D" w14:textId="77777777" w:rsidR="00CD7D33" w:rsidRPr="00B518A0" w:rsidRDefault="00CD7D33" w:rsidP="00947995">
            <w:pPr>
              <w:jc w:val="left"/>
              <w:rPr>
                <w:sz w:val="20"/>
              </w:rPr>
            </w:pPr>
            <w:r w:rsidRPr="00B518A0">
              <w:rPr>
                <w:sz w:val="20"/>
              </w:rPr>
              <w:t xml:space="preserve">Topic sentence that shows the direct link between cause and effect. Examples essential to further show the link. </w:t>
            </w:r>
          </w:p>
        </w:tc>
      </w:tr>
      <w:tr w:rsidR="00CD7D33" w14:paraId="255862AE" w14:textId="77777777" w:rsidTr="00947995">
        <w:tc>
          <w:tcPr>
            <w:tcW w:w="6345" w:type="dxa"/>
            <w:shd w:val="clear" w:color="auto" w:fill="auto"/>
          </w:tcPr>
          <w:p w14:paraId="6BBA8D66" w14:textId="77777777" w:rsidR="00CD7D33" w:rsidRDefault="00CD7D33" w:rsidP="00947995">
            <w:r>
              <w:t>Why and/or how causes relate to effect.</w:t>
            </w:r>
          </w:p>
        </w:tc>
        <w:tc>
          <w:tcPr>
            <w:tcW w:w="2171" w:type="dxa"/>
            <w:shd w:val="clear" w:color="auto" w:fill="auto"/>
          </w:tcPr>
          <w:p w14:paraId="6ECF64BC" w14:textId="77777777" w:rsidR="00CD7D33" w:rsidRPr="00B518A0" w:rsidRDefault="00CD7D33" w:rsidP="00947995">
            <w:pPr>
              <w:jc w:val="left"/>
              <w:rPr>
                <w:sz w:val="20"/>
              </w:rPr>
            </w:pPr>
            <w:r w:rsidRPr="00B518A0">
              <w:rPr>
                <w:sz w:val="20"/>
              </w:rPr>
              <w:t xml:space="preserve">The why and/or how can be illustrated within the previous paragraphs or separately at the end </w:t>
            </w:r>
          </w:p>
        </w:tc>
      </w:tr>
    </w:tbl>
    <w:p w14:paraId="4ACE73B8" w14:textId="77777777" w:rsidR="00CD7D33" w:rsidRDefault="00CD7D33" w:rsidP="00CD7D33"/>
    <w:p w14:paraId="6D3A30C2" w14:textId="77777777" w:rsidR="00CD7D33" w:rsidRDefault="00CD7D33" w:rsidP="00CD7D33">
      <w:pPr>
        <w:jc w:val="left"/>
      </w:pPr>
      <w:r>
        <w:br w:type="page"/>
      </w:r>
    </w:p>
    <w:p w14:paraId="6C6D774A" w14:textId="77777777" w:rsidR="00CD7D33" w:rsidRDefault="00CD7D33" w:rsidP="00CD7D33">
      <w:pPr>
        <w:pStyle w:val="Heading1"/>
      </w:pPr>
      <w:bookmarkStart w:id="15" w:name="_Toc337559915"/>
      <w:r>
        <w:t>Adult and Aged Athletes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CD7D33" w14:paraId="382F25E2" w14:textId="77777777" w:rsidTr="00947995">
        <w:trPr>
          <w:trHeight w:val="279"/>
        </w:trPr>
        <w:tc>
          <w:tcPr>
            <w:tcW w:w="2651" w:type="pct"/>
          </w:tcPr>
          <w:p w14:paraId="3E86329E" w14:textId="77777777" w:rsidR="00CD7D33" w:rsidRPr="00885A76" w:rsidRDefault="00CD7D33" w:rsidP="00947995">
            <w:pPr>
              <w:pStyle w:val="Header"/>
              <w:tabs>
                <w:tab w:val="left" w:pos="720"/>
              </w:tabs>
              <w:rPr>
                <w:rFonts w:ascii="Arial" w:hAnsi="Arial"/>
                <w:b/>
                <w:sz w:val="22"/>
                <w:lang w:bidi="x-none"/>
              </w:rPr>
            </w:pPr>
            <w:r w:rsidRPr="00885A76">
              <w:rPr>
                <w:rFonts w:ascii="Arial" w:hAnsi="Arial"/>
                <w:b/>
                <w:sz w:val="22"/>
                <w:lang w:bidi="x-none"/>
              </w:rPr>
              <w:t>Students learn about:</w:t>
            </w:r>
          </w:p>
          <w:p w14:paraId="3D509E0E" w14:textId="77777777" w:rsidR="00CD7D33" w:rsidRPr="00885A76" w:rsidRDefault="00CD7D33" w:rsidP="00947995">
            <w:pPr>
              <w:pStyle w:val="Header"/>
              <w:tabs>
                <w:tab w:val="left" w:pos="720"/>
              </w:tabs>
              <w:rPr>
                <w:rFonts w:ascii="Arial" w:hAnsi="Arial"/>
                <w:b/>
                <w:sz w:val="22"/>
                <w:lang w:bidi="x-none"/>
              </w:rPr>
            </w:pPr>
          </w:p>
        </w:tc>
        <w:tc>
          <w:tcPr>
            <w:tcW w:w="2349" w:type="pct"/>
          </w:tcPr>
          <w:p w14:paraId="58CC63F0" w14:textId="77777777" w:rsidR="00CD7D33" w:rsidRPr="00885A76" w:rsidRDefault="00CD7D33" w:rsidP="00947995">
            <w:pPr>
              <w:rPr>
                <w:b/>
                <w:lang w:bidi="x-none"/>
              </w:rPr>
            </w:pPr>
            <w:r w:rsidRPr="00885A76">
              <w:rPr>
                <w:b/>
                <w:lang w:bidi="x-none"/>
              </w:rPr>
              <w:t>Students learn to:</w:t>
            </w:r>
          </w:p>
          <w:p w14:paraId="3422DAC2" w14:textId="77777777" w:rsidR="00CD7D33" w:rsidRPr="00885A76" w:rsidRDefault="00CD7D33" w:rsidP="00947995">
            <w:pPr>
              <w:rPr>
                <w:b/>
                <w:lang w:bidi="x-none"/>
              </w:rPr>
            </w:pPr>
          </w:p>
        </w:tc>
      </w:tr>
      <w:tr w:rsidR="00CD7D33" w14:paraId="4224327D" w14:textId="77777777" w:rsidTr="00947995">
        <w:trPr>
          <w:trHeight w:val="1252"/>
        </w:trPr>
        <w:tc>
          <w:tcPr>
            <w:tcW w:w="2651" w:type="pct"/>
          </w:tcPr>
          <w:p w14:paraId="03CD2E0A" w14:textId="77777777" w:rsidR="00CD7D33" w:rsidRDefault="00CD7D33" w:rsidP="00CD7D33">
            <w:pPr>
              <w:pStyle w:val="Header"/>
              <w:numPr>
                <w:ilvl w:val="0"/>
                <w:numId w:val="6"/>
              </w:numPr>
              <w:tabs>
                <w:tab w:val="clear" w:pos="4153"/>
                <w:tab w:val="clear" w:pos="8306"/>
              </w:tabs>
              <w:rPr>
                <w:rFonts w:ascii="Arial" w:hAnsi="Arial"/>
                <w:sz w:val="22"/>
                <w:lang w:bidi="x-none"/>
              </w:rPr>
            </w:pPr>
            <w:r>
              <w:rPr>
                <w:rFonts w:ascii="Arial" w:hAnsi="Arial"/>
                <w:sz w:val="22"/>
                <w:lang w:bidi="x-none"/>
              </w:rPr>
              <w:t>adult and aged athletes</w:t>
            </w:r>
          </w:p>
          <w:p w14:paraId="716BEE6D" w14:textId="77777777" w:rsidR="00CD7D33" w:rsidRDefault="00CD7D33" w:rsidP="00CD7D33">
            <w:pPr>
              <w:pStyle w:val="Header"/>
              <w:numPr>
                <w:ilvl w:val="0"/>
                <w:numId w:val="4"/>
              </w:numPr>
              <w:tabs>
                <w:tab w:val="clear" w:pos="617"/>
                <w:tab w:val="clear" w:pos="4153"/>
                <w:tab w:val="clear" w:pos="8306"/>
              </w:tabs>
              <w:ind w:left="633" w:hanging="265"/>
              <w:rPr>
                <w:rFonts w:ascii="Arial" w:hAnsi="Arial"/>
                <w:sz w:val="22"/>
                <w:lang w:bidi="x-none"/>
              </w:rPr>
            </w:pPr>
            <w:r>
              <w:rPr>
                <w:rFonts w:ascii="Arial" w:hAnsi="Arial"/>
                <w:sz w:val="22"/>
                <w:lang w:bidi="x-none"/>
              </w:rPr>
              <w:t>heart conditions</w:t>
            </w:r>
          </w:p>
          <w:p w14:paraId="54A6BFA9" w14:textId="77777777" w:rsidR="00CD7D33" w:rsidRDefault="00CD7D33" w:rsidP="00CD7D33">
            <w:pPr>
              <w:pStyle w:val="Header"/>
              <w:numPr>
                <w:ilvl w:val="0"/>
                <w:numId w:val="4"/>
              </w:numPr>
              <w:tabs>
                <w:tab w:val="clear" w:pos="617"/>
                <w:tab w:val="clear" w:pos="4153"/>
                <w:tab w:val="clear" w:pos="8306"/>
              </w:tabs>
              <w:ind w:left="633" w:hanging="265"/>
              <w:rPr>
                <w:rFonts w:ascii="Arial" w:hAnsi="Arial"/>
                <w:sz w:val="22"/>
                <w:lang w:bidi="x-none"/>
              </w:rPr>
            </w:pPr>
            <w:r>
              <w:rPr>
                <w:rFonts w:ascii="Arial" w:hAnsi="Arial"/>
                <w:sz w:val="22"/>
                <w:lang w:bidi="x-none"/>
              </w:rPr>
              <w:t>fractures/bone density</w:t>
            </w:r>
          </w:p>
          <w:p w14:paraId="1C139E2C" w14:textId="77777777" w:rsidR="00CD7D33" w:rsidRDefault="00CD7D33" w:rsidP="00CD7D33">
            <w:pPr>
              <w:pStyle w:val="Header"/>
              <w:numPr>
                <w:ilvl w:val="0"/>
                <w:numId w:val="4"/>
              </w:numPr>
              <w:tabs>
                <w:tab w:val="clear" w:pos="617"/>
                <w:tab w:val="clear" w:pos="4153"/>
                <w:tab w:val="clear" w:pos="8306"/>
              </w:tabs>
              <w:ind w:left="633" w:hanging="265"/>
              <w:rPr>
                <w:rFonts w:ascii="Arial" w:hAnsi="Arial"/>
                <w:sz w:val="22"/>
                <w:lang w:bidi="x-none"/>
              </w:rPr>
            </w:pPr>
            <w:r>
              <w:rPr>
                <w:rFonts w:ascii="Arial" w:hAnsi="Arial"/>
                <w:sz w:val="22"/>
                <w:lang w:bidi="x-none"/>
              </w:rPr>
              <w:t>flexibility/joint mobility</w:t>
            </w:r>
          </w:p>
          <w:p w14:paraId="37A7C76A" w14:textId="77777777" w:rsidR="00CD7D33" w:rsidRDefault="00CD7D33" w:rsidP="00947995">
            <w:pPr>
              <w:pStyle w:val="Header"/>
              <w:tabs>
                <w:tab w:val="clear" w:pos="4153"/>
                <w:tab w:val="clear" w:pos="8306"/>
              </w:tabs>
              <w:rPr>
                <w:rFonts w:ascii="Arial" w:hAnsi="Arial"/>
                <w:sz w:val="22"/>
                <w:lang w:bidi="x-none"/>
              </w:rPr>
            </w:pPr>
          </w:p>
        </w:tc>
        <w:tc>
          <w:tcPr>
            <w:tcW w:w="2349" w:type="pct"/>
          </w:tcPr>
          <w:p w14:paraId="3A9A07A6" w14:textId="77777777" w:rsidR="00CD7D33" w:rsidRDefault="00CD7D33" w:rsidP="00CD7D33">
            <w:pPr>
              <w:pStyle w:val="Header"/>
              <w:numPr>
                <w:ilvl w:val="0"/>
                <w:numId w:val="5"/>
              </w:numPr>
              <w:tabs>
                <w:tab w:val="clear" w:pos="4153"/>
                <w:tab w:val="clear" w:pos="8306"/>
              </w:tabs>
              <w:rPr>
                <w:rFonts w:ascii="Arial" w:hAnsi="Arial"/>
                <w:sz w:val="22"/>
                <w:lang w:bidi="x-none"/>
              </w:rPr>
            </w:pPr>
            <w:r>
              <w:rPr>
                <w:rFonts w:ascii="Arial" w:hAnsi="Arial"/>
                <w:sz w:val="22"/>
                <w:lang w:bidi="x-none"/>
              </w:rPr>
              <w:t>explain the sports participation options available for aged people with medical conditions</w:t>
            </w:r>
          </w:p>
        </w:tc>
      </w:tr>
    </w:tbl>
    <w:p w14:paraId="01B1AE52" w14:textId="77777777" w:rsidR="00CD7D33" w:rsidRDefault="00CD7D33" w:rsidP="00CD7D33">
      <w:pPr>
        <w:pStyle w:val="Heading2"/>
      </w:pPr>
      <w:bookmarkStart w:id="16" w:name="_Toc337559916"/>
      <w:r>
        <w:t>Content</w:t>
      </w:r>
      <w:bookmarkEnd w:id="16"/>
    </w:p>
    <w:p w14:paraId="18792927" w14:textId="77777777" w:rsidR="00CD7D33" w:rsidRDefault="00CD7D33" w:rsidP="00CD7D33">
      <w:pPr>
        <w:pBdr>
          <w:top w:val="single" w:sz="4" w:space="1" w:color="auto"/>
          <w:left w:val="single" w:sz="4" w:space="4" w:color="auto"/>
          <w:bottom w:val="single" w:sz="4" w:space="1" w:color="auto"/>
          <w:right w:val="single" w:sz="4" w:space="4" w:color="auto"/>
        </w:pBdr>
      </w:pPr>
      <w:r>
        <w:rPr>
          <w:b/>
        </w:rPr>
        <w:t>Video</w:t>
      </w:r>
      <w:r>
        <w:rPr>
          <w:b/>
        </w:rPr>
        <w:tab/>
      </w:r>
      <w:r>
        <w:rPr>
          <w:b/>
        </w:rPr>
        <w:tab/>
      </w:r>
      <w:r>
        <w:rPr>
          <w:i/>
        </w:rPr>
        <w:t>Adult and Aged Athletes</w:t>
      </w:r>
      <w:r>
        <w:t xml:space="preserve"> </w:t>
      </w:r>
      <w:hyperlink r:id="rId20" w:history="1">
        <w:r w:rsidRPr="00DB38CA">
          <w:rPr>
            <w:rStyle w:val="Hyperlink"/>
          </w:rPr>
          <w:t>here</w:t>
        </w:r>
      </w:hyperlink>
      <w:r>
        <w:t>.</w:t>
      </w:r>
    </w:p>
    <w:p w14:paraId="7B2C7AD5" w14:textId="77777777" w:rsidR="00CD7D33" w:rsidRPr="00F62AED" w:rsidRDefault="00CD7D33" w:rsidP="00CD7D33">
      <w:pPr>
        <w:pBdr>
          <w:top w:val="single" w:sz="4" w:space="1" w:color="auto"/>
          <w:left w:val="single" w:sz="4" w:space="4" w:color="auto"/>
          <w:bottom w:val="single" w:sz="4" w:space="1" w:color="auto"/>
          <w:right w:val="single" w:sz="4" w:space="4" w:color="auto"/>
        </w:pBdr>
        <w:rPr>
          <w:b/>
        </w:rPr>
      </w:pPr>
    </w:p>
    <w:p w14:paraId="74714106" w14:textId="77777777" w:rsidR="00CD7D33" w:rsidRDefault="00CD7D33" w:rsidP="00CD7D33">
      <w:pPr>
        <w:pBdr>
          <w:top w:val="single" w:sz="4" w:space="1" w:color="auto"/>
          <w:left w:val="single" w:sz="4" w:space="4" w:color="auto"/>
          <w:bottom w:val="single" w:sz="4" w:space="1" w:color="auto"/>
          <w:right w:val="single" w:sz="4" w:space="4" w:color="auto"/>
        </w:pBdr>
      </w:pPr>
      <w:r>
        <w:rPr>
          <w:b/>
        </w:rPr>
        <w:t>Reading</w:t>
      </w:r>
      <w:r>
        <w:tab/>
      </w:r>
      <w:hyperlink r:id="rId21" w:history="1">
        <w:r w:rsidRPr="00DB38CA">
          <w:rPr>
            <w:rStyle w:val="Hyperlink"/>
          </w:rPr>
          <w:t>pdhpe.net</w:t>
        </w:r>
      </w:hyperlink>
    </w:p>
    <w:p w14:paraId="37D888ED" w14:textId="77777777" w:rsidR="00CD7D33" w:rsidRDefault="00CD7D33" w:rsidP="00CD7D33">
      <w:pPr>
        <w:pBdr>
          <w:top w:val="single" w:sz="4" w:space="1" w:color="auto"/>
          <w:left w:val="single" w:sz="4" w:space="4" w:color="auto"/>
          <w:bottom w:val="single" w:sz="4" w:space="1" w:color="auto"/>
          <w:right w:val="single" w:sz="4" w:space="4" w:color="auto"/>
        </w:pBdr>
      </w:pPr>
      <w:r>
        <w:tab/>
      </w:r>
      <w:r>
        <w:tab/>
        <w:t>Relevant section of your textbook (Cambridge, Outcomes, etc)</w:t>
      </w:r>
    </w:p>
    <w:p w14:paraId="0909CEC8" w14:textId="77777777" w:rsidR="00CD7D33" w:rsidRDefault="00CD7D33" w:rsidP="00CD7D33">
      <w:pPr>
        <w:pBdr>
          <w:top w:val="single" w:sz="4" w:space="1" w:color="auto"/>
          <w:left w:val="single" w:sz="4" w:space="4" w:color="auto"/>
          <w:bottom w:val="single" w:sz="4" w:space="1" w:color="auto"/>
          <w:right w:val="single" w:sz="4" w:space="4" w:color="auto"/>
        </w:pBdr>
      </w:pPr>
    </w:p>
    <w:p w14:paraId="584E8A99" w14:textId="77777777" w:rsidR="00CD7D33" w:rsidRDefault="00CD7D33" w:rsidP="00CD7D33"/>
    <w:p w14:paraId="35835BD9" w14:textId="77777777" w:rsidR="00947995" w:rsidRDefault="00947995" w:rsidP="00947995">
      <w:pPr>
        <w:pStyle w:val="Heading2"/>
      </w:pPr>
      <w:bookmarkStart w:id="17" w:name="_Toc337559917"/>
      <w:r>
        <w:t>Cornell Note Taking Method</w:t>
      </w:r>
      <w:bookmarkEnd w:id="17"/>
    </w:p>
    <w:p w14:paraId="0B677611" w14:textId="77777777" w:rsidR="00947995" w:rsidRPr="00727D94" w:rsidRDefault="00947995" w:rsidP="00947995">
      <w:pPr>
        <w:rPr>
          <w:i/>
        </w:rPr>
      </w:pPr>
      <w:r w:rsidRPr="00727D94">
        <w:rPr>
          <w:i/>
        </w:rPr>
        <w:t>These notes can be done in the booklet or in a separate exercise book (replace the words in the scaffold).</w:t>
      </w:r>
    </w:p>
    <w:p w14:paraId="1B2922AD" w14:textId="77777777" w:rsidR="00947995" w:rsidRPr="00727D94" w:rsidRDefault="00947995" w:rsidP="00947995"/>
    <w:tbl>
      <w:tblPr>
        <w:tblStyle w:val="TableGrid"/>
        <w:tblW w:w="5000" w:type="pct"/>
        <w:tblLook w:val="04A0" w:firstRow="1" w:lastRow="0" w:firstColumn="1" w:lastColumn="0" w:noHBand="0" w:noVBand="1"/>
      </w:tblPr>
      <w:tblGrid>
        <w:gridCol w:w="1952"/>
        <w:gridCol w:w="6564"/>
      </w:tblGrid>
      <w:tr w:rsidR="00947995" w14:paraId="4307D6AB" w14:textId="77777777" w:rsidTr="00AD2CCB">
        <w:trPr>
          <w:trHeight w:val="285"/>
        </w:trPr>
        <w:tc>
          <w:tcPr>
            <w:tcW w:w="5000" w:type="pct"/>
            <w:gridSpan w:val="2"/>
          </w:tcPr>
          <w:p w14:paraId="1423F8AE" w14:textId="77777777" w:rsidR="00947995" w:rsidRDefault="00947995" w:rsidP="00947995">
            <w:r>
              <w:t>Name, Date, Topic, Class</w:t>
            </w:r>
          </w:p>
        </w:tc>
      </w:tr>
      <w:tr w:rsidR="00947995" w14:paraId="768272EE" w14:textId="77777777" w:rsidTr="00AD2CCB">
        <w:trPr>
          <w:trHeight w:val="3127"/>
        </w:trPr>
        <w:tc>
          <w:tcPr>
            <w:tcW w:w="1146" w:type="pct"/>
          </w:tcPr>
          <w:p w14:paraId="1EC34573" w14:textId="77777777" w:rsidR="00947995" w:rsidRPr="00727D94" w:rsidRDefault="00947995" w:rsidP="00947995">
            <w:pPr>
              <w:rPr>
                <w:b/>
                <w:u w:val="single"/>
              </w:rPr>
            </w:pPr>
            <w:r w:rsidRPr="00727D94">
              <w:rPr>
                <w:b/>
                <w:u w:val="single"/>
              </w:rPr>
              <w:t>CUES</w:t>
            </w:r>
          </w:p>
          <w:p w14:paraId="444C12C3" w14:textId="77777777" w:rsidR="00947995" w:rsidRDefault="00947995" w:rsidP="00947995"/>
          <w:p w14:paraId="35788F58" w14:textId="77777777" w:rsidR="00947995" w:rsidRDefault="00947995" w:rsidP="00947995">
            <w:r>
              <w:t>Written after the video and class</w:t>
            </w:r>
          </w:p>
          <w:p w14:paraId="6D1FE7E6" w14:textId="77777777" w:rsidR="00947995" w:rsidRDefault="00947995" w:rsidP="00947995"/>
          <w:p w14:paraId="7C1066F3" w14:textId="77777777" w:rsidR="00947995" w:rsidRDefault="00947995" w:rsidP="00947995">
            <w:r>
              <w:t>Main ideas</w:t>
            </w:r>
          </w:p>
          <w:p w14:paraId="1C4A76FC" w14:textId="77777777" w:rsidR="00947995" w:rsidRDefault="00947995" w:rsidP="00947995"/>
          <w:p w14:paraId="6FC35B04" w14:textId="77777777" w:rsidR="00947995" w:rsidRDefault="00947995" w:rsidP="00947995">
            <w:r>
              <w:t>Questions that connect points</w:t>
            </w:r>
          </w:p>
          <w:p w14:paraId="34878E82" w14:textId="77777777" w:rsidR="00947995" w:rsidRDefault="00947995" w:rsidP="00947995"/>
          <w:p w14:paraId="4F72D3FD" w14:textId="77777777" w:rsidR="00947995" w:rsidRDefault="00947995" w:rsidP="00947995">
            <w:r>
              <w:t>Vocabulary words</w:t>
            </w:r>
          </w:p>
          <w:p w14:paraId="033B64AF" w14:textId="77777777" w:rsidR="00947995" w:rsidRDefault="00947995" w:rsidP="00947995"/>
          <w:p w14:paraId="189243E6" w14:textId="77777777" w:rsidR="00947995" w:rsidRDefault="00947995" w:rsidP="00947995">
            <w:r>
              <w:t>Used for review and study</w:t>
            </w:r>
          </w:p>
        </w:tc>
        <w:tc>
          <w:tcPr>
            <w:tcW w:w="3854" w:type="pct"/>
          </w:tcPr>
          <w:p w14:paraId="3E439C7C" w14:textId="77777777" w:rsidR="00947995" w:rsidRPr="00727D94" w:rsidRDefault="00947995" w:rsidP="00947995">
            <w:pPr>
              <w:rPr>
                <w:b/>
                <w:u w:val="single"/>
              </w:rPr>
            </w:pPr>
            <w:r w:rsidRPr="00727D94">
              <w:rPr>
                <w:b/>
                <w:u w:val="single"/>
              </w:rPr>
              <w:t>NOTES</w:t>
            </w:r>
          </w:p>
          <w:p w14:paraId="42D707EE" w14:textId="77777777" w:rsidR="00947995" w:rsidRDefault="00947995" w:rsidP="00947995"/>
          <w:p w14:paraId="4E5808DB" w14:textId="77777777" w:rsidR="00947995" w:rsidRDefault="00947995" w:rsidP="00947995">
            <w:r>
              <w:t xml:space="preserve">Taken </w:t>
            </w:r>
            <w:r>
              <w:rPr>
                <w:u w:val="single"/>
              </w:rPr>
              <w:t xml:space="preserve">During </w:t>
            </w:r>
            <w:r>
              <w:t>the video</w:t>
            </w:r>
          </w:p>
          <w:p w14:paraId="225899C5" w14:textId="77777777" w:rsidR="00947995" w:rsidRDefault="00947995" w:rsidP="00947995"/>
          <w:p w14:paraId="3C0FD6BC" w14:textId="77777777" w:rsidR="00947995" w:rsidRDefault="00947995" w:rsidP="00947995">
            <w:pPr>
              <w:pStyle w:val="ListParagraph"/>
              <w:numPr>
                <w:ilvl w:val="0"/>
                <w:numId w:val="19"/>
              </w:numPr>
            </w:pPr>
            <w:r>
              <w:t>Main points</w:t>
            </w:r>
          </w:p>
          <w:p w14:paraId="46ADBEAB" w14:textId="77777777" w:rsidR="00947995" w:rsidRDefault="00947995" w:rsidP="00947995">
            <w:pPr>
              <w:pStyle w:val="ListParagraph"/>
              <w:numPr>
                <w:ilvl w:val="0"/>
                <w:numId w:val="19"/>
              </w:numPr>
            </w:pPr>
            <w:r>
              <w:t>Bullet points</w:t>
            </w:r>
          </w:p>
          <w:p w14:paraId="12786DD5" w14:textId="77777777" w:rsidR="00947995" w:rsidRDefault="00947995" w:rsidP="00947995">
            <w:pPr>
              <w:pStyle w:val="ListParagraph"/>
              <w:numPr>
                <w:ilvl w:val="0"/>
                <w:numId w:val="19"/>
              </w:numPr>
            </w:pPr>
            <w:r>
              <w:t>Diagrams/charts</w:t>
            </w:r>
          </w:p>
          <w:p w14:paraId="311A3156" w14:textId="77777777" w:rsidR="00947995" w:rsidRDefault="00947995" w:rsidP="00947995">
            <w:pPr>
              <w:pStyle w:val="ListParagraph"/>
              <w:numPr>
                <w:ilvl w:val="0"/>
                <w:numId w:val="19"/>
              </w:numPr>
            </w:pPr>
            <w:r>
              <w:t>Abbreviate</w:t>
            </w:r>
          </w:p>
          <w:p w14:paraId="54E3897B" w14:textId="77777777" w:rsidR="00947995" w:rsidRDefault="00947995" w:rsidP="00947995">
            <w:pPr>
              <w:pStyle w:val="ListParagraph"/>
              <w:numPr>
                <w:ilvl w:val="0"/>
                <w:numId w:val="19"/>
              </w:numPr>
            </w:pPr>
            <w:r>
              <w:t>Paraphrase</w:t>
            </w:r>
          </w:p>
          <w:p w14:paraId="381E1A56" w14:textId="77777777" w:rsidR="00947995" w:rsidRDefault="00947995" w:rsidP="00947995">
            <w:pPr>
              <w:pStyle w:val="ListParagraph"/>
              <w:numPr>
                <w:ilvl w:val="0"/>
                <w:numId w:val="19"/>
              </w:numPr>
            </w:pPr>
            <w:r>
              <w:t>Outlines</w:t>
            </w:r>
          </w:p>
          <w:p w14:paraId="75E5293C" w14:textId="77777777" w:rsidR="00947995" w:rsidRDefault="00947995" w:rsidP="00947995"/>
          <w:p w14:paraId="736BD463" w14:textId="77777777" w:rsidR="00947995" w:rsidRDefault="00947995" w:rsidP="00947995">
            <w:r>
              <w:t>Leave space between topics</w:t>
            </w:r>
          </w:p>
          <w:p w14:paraId="0ABFC1E5" w14:textId="77777777" w:rsidR="00947995" w:rsidRDefault="00947995" w:rsidP="00947995"/>
          <w:p w14:paraId="797E1F44" w14:textId="77777777" w:rsidR="00947995" w:rsidRPr="00076D85" w:rsidRDefault="00947995" w:rsidP="00947995">
            <w:r>
              <w:t>Any Questions you still have.</w:t>
            </w:r>
          </w:p>
        </w:tc>
      </w:tr>
      <w:tr w:rsidR="00947995" w14:paraId="5F2C42BA" w14:textId="77777777" w:rsidTr="00AD2CCB">
        <w:trPr>
          <w:trHeight w:val="1497"/>
        </w:trPr>
        <w:tc>
          <w:tcPr>
            <w:tcW w:w="5000" w:type="pct"/>
            <w:gridSpan w:val="2"/>
          </w:tcPr>
          <w:p w14:paraId="057FFECA" w14:textId="77777777" w:rsidR="00947995" w:rsidRPr="00727D94" w:rsidRDefault="00947995" w:rsidP="00947995">
            <w:pPr>
              <w:rPr>
                <w:b/>
                <w:u w:val="single"/>
              </w:rPr>
            </w:pPr>
            <w:r>
              <w:rPr>
                <w:b/>
                <w:u w:val="single"/>
              </w:rPr>
              <w:t>SUMMARY</w:t>
            </w:r>
          </w:p>
          <w:p w14:paraId="1A5E3545" w14:textId="77777777" w:rsidR="00947995" w:rsidRDefault="00947995" w:rsidP="00947995">
            <w:r>
              <w:t>Written straight after the video. (Checked in class)</w:t>
            </w:r>
          </w:p>
          <w:p w14:paraId="2B2E6026" w14:textId="77777777" w:rsidR="00947995" w:rsidRDefault="00947995" w:rsidP="00947995">
            <w:r>
              <w:t>Brief summary highlighting the main points on the page.</w:t>
            </w:r>
          </w:p>
          <w:p w14:paraId="2D2B619B" w14:textId="77777777" w:rsidR="00947995" w:rsidRDefault="00947995" w:rsidP="00947995"/>
          <w:p w14:paraId="744C3BF1" w14:textId="77777777" w:rsidR="00947995" w:rsidRDefault="00947995" w:rsidP="00947995">
            <w:r>
              <w:t>Used to find info later.</w:t>
            </w:r>
          </w:p>
          <w:p w14:paraId="2BA47514" w14:textId="77777777" w:rsidR="00947995" w:rsidRDefault="00947995" w:rsidP="00947995"/>
        </w:tc>
      </w:tr>
    </w:tbl>
    <w:p w14:paraId="5827F569" w14:textId="77777777" w:rsidR="00CD7D33" w:rsidRDefault="00CD7D33" w:rsidP="00CD7D33">
      <w:pPr>
        <w:pStyle w:val="Heading2"/>
      </w:pPr>
      <w:bookmarkStart w:id="18" w:name="_Toc337559918"/>
      <w:r>
        <w:t>Summary</w:t>
      </w:r>
      <w:bookmarkEnd w:id="18"/>
    </w:p>
    <w:p w14:paraId="0FFE9138" w14:textId="3CF9A15C" w:rsidR="00CD7D33" w:rsidRPr="00BB2942" w:rsidRDefault="00CD7D33" w:rsidP="00CD7D33">
      <w:r>
        <w:t xml:space="preserve">Complete the table using your </w:t>
      </w:r>
      <w:r w:rsidR="00AD2CCB">
        <w:t>notes above</w:t>
      </w:r>
      <w:r>
        <w:t>.</w:t>
      </w:r>
    </w:p>
    <w:tbl>
      <w:tblPr>
        <w:tblStyle w:val="TableGrid"/>
        <w:tblW w:w="0" w:type="auto"/>
        <w:tblLook w:val="04A0" w:firstRow="1" w:lastRow="0" w:firstColumn="1" w:lastColumn="0" w:noHBand="0" w:noVBand="1"/>
      </w:tblPr>
      <w:tblGrid>
        <w:gridCol w:w="2093"/>
        <w:gridCol w:w="2410"/>
        <w:gridCol w:w="4013"/>
      </w:tblGrid>
      <w:tr w:rsidR="00CD7D33" w:rsidRPr="00BB2942" w14:paraId="1D0C2F06" w14:textId="77777777" w:rsidTr="00947995">
        <w:tc>
          <w:tcPr>
            <w:tcW w:w="2093" w:type="dxa"/>
          </w:tcPr>
          <w:p w14:paraId="3415BD2E" w14:textId="77777777" w:rsidR="00CD7D33" w:rsidRPr="00BB2942" w:rsidRDefault="00CD7D33" w:rsidP="00947995">
            <w:pPr>
              <w:jc w:val="left"/>
              <w:rPr>
                <w:b/>
                <w:i/>
              </w:rPr>
            </w:pPr>
          </w:p>
        </w:tc>
        <w:tc>
          <w:tcPr>
            <w:tcW w:w="2410" w:type="dxa"/>
          </w:tcPr>
          <w:p w14:paraId="41074B27" w14:textId="77777777" w:rsidR="00CD7D33" w:rsidRPr="00BB2942" w:rsidRDefault="00CD7D33" w:rsidP="00947995">
            <w:pPr>
              <w:jc w:val="left"/>
              <w:rPr>
                <w:b/>
              </w:rPr>
            </w:pPr>
            <w:r w:rsidRPr="00BB2942">
              <w:rPr>
                <w:b/>
              </w:rPr>
              <w:t>Sports participation options</w:t>
            </w:r>
          </w:p>
        </w:tc>
        <w:tc>
          <w:tcPr>
            <w:tcW w:w="4013" w:type="dxa"/>
          </w:tcPr>
          <w:p w14:paraId="4FDAEEE9" w14:textId="77777777" w:rsidR="00CD7D33" w:rsidRPr="00BB2942" w:rsidRDefault="00CD7D33" w:rsidP="00947995">
            <w:pPr>
              <w:jc w:val="left"/>
              <w:rPr>
                <w:b/>
              </w:rPr>
            </w:pPr>
            <w:r w:rsidRPr="00BB2942">
              <w:rPr>
                <w:b/>
              </w:rPr>
              <w:t>Why?</w:t>
            </w:r>
          </w:p>
        </w:tc>
      </w:tr>
      <w:tr w:rsidR="00CD7D33" w14:paraId="7A373A79" w14:textId="77777777" w:rsidTr="00947995">
        <w:tc>
          <w:tcPr>
            <w:tcW w:w="2093" w:type="dxa"/>
          </w:tcPr>
          <w:p w14:paraId="7774AC81" w14:textId="77777777" w:rsidR="00CD7D33" w:rsidRPr="00BB2942" w:rsidRDefault="00CD7D33" w:rsidP="00947995">
            <w:pPr>
              <w:jc w:val="left"/>
              <w:rPr>
                <w:i/>
              </w:rPr>
            </w:pPr>
            <w:r w:rsidRPr="00BB2942">
              <w:rPr>
                <w:i/>
              </w:rPr>
              <w:t>Heart conditions</w:t>
            </w:r>
          </w:p>
        </w:tc>
        <w:tc>
          <w:tcPr>
            <w:tcW w:w="2410" w:type="dxa"/>
          </w:tcPr>
          <w:p w14:paraId="520ABAF6" w14:textId="77777777" w:rsidR="00CD7D33" w:rsidRDefault="00CD7D33" w:rsidP="00947995"/>
        </w:tc>
        <w:tc>
          <w:tcPr>
            <w:tcW w:w="4013" w:type="dxa"/>
          </w:tcPr>
          <w:p w14:paraId="00B35101" w14:textId="77777777" w:rsidR="00CD7D33" w:rsidRDefault="00CD7D33" w:rsidP="00947995"/>
        </w:tc>
      </w:tr>
      <w:tr w:rsidR="00CD7D33" w14:paraId="124CF266" w14:textId="77777777" w:rsidTr="00947995">
        <w:tc>
          <w:tcPr>
            <w:tcW w:w="2093" w:type="dxa"/>
          </w:tcPr>
          <w:p w14:paraId="33CB2D1E" w14:textId="77777777" w:rsidR="00CD7D33" w:rsidRPr="00BB2942" w:rsidRDefault="00CD7D33" w:rsidP="00947995">
            <w:pPr>
              <w:jc w:val="left"/>
              <w:rPr>
                <w:i/>
              </w:rPr>
            </w:pPr>
            <w:r w:rsidRPr="00BB2942">
              <w:rPr>
                <w:i/>
              </w:rPr>
              <w:t>Fractures/ bone density</w:t>
            </w:r>
          </w:p>
        </w:tc>
        <w:tc>
          <w:tcPr>
            <w:tcW w:w="2410" w:type="dxa"/>
          </w:tcPr>
          <w:p w14:paraId="148EB257" w14:textId="77777777" w:rsidR="00CD7D33" w:rsidRDefault="00CD7D33" w:rsidP="00947995"/>
        </w:tc>
        <w:tc>
          <w:tcPr>
            <w:tcW w:w="4013" w:type="dxa"/>
          </w:tcPr>
          <w:p w14:paraId="415C704C" w14:textId="77777777" w:rsidR="00CD7D33" w:rsidRDefault="00CD7D33" w:rsidP="00947995"/>
        </w:tc>
      </w:tr>
      <w:tr w:rsidR="00CD7D33" w14:paraId="6A02F4F0" w14:textId="77777777" w:rsidTr="00947995">
        <w:tc>
          <w:tcPr>
            <w:tcW w:w="2093" w:type="dxa"/>
          </w:tcPr>
          <w:p w14:paraId="2CFBDDEA" w14:textId="77777777" w:rsidR="00CD7D33" w:rsidRPr="00BB2942" w:rsidRDefault="00CD7D33" w:rsidP="00947995">
            <w:pPr>
              <w:jc w:val="left"/>
              <w:rPr>
                <w:i/>
              </w:rPr>
            </w:pPr>
            <w:r w:rsidRPr="00BB2942">
              <w:rPr>
                <w:i/>
              </w:rPr>
              <w:t>Flexibility/ joint mobility</w:t>
            </w:r>
          </w:p>
        </w:tc>
        <w:tc>
          <w:tcPr>
            <w:tcW w:w="2410" w:type="dxa"/>
          </w:tcPr>
          <w:p w14:paraId="557D2FF3" w14:textId="77777777" w:rsidR="00CD7D33" w:rsidRDefault="00CD7D33" w:rsidP="00947995"/>
        </w:tc>
        <w:tc>
          <w:tcPr>
            <w:tcW w:w="4013" w:type="dxa"/>
          </w:tcPr>
          <w:p w14:paraId="3EA5643B" w14:textId="77777777" w:rsidR="00CD7D33" w:rsidRDefault="00CD7D33" w:rsidP="00947995"/>
        </w:tc>
      </w:tr>
    </w:tbl>
    <w:p w14:paraId="0E7B7C4C" w14:textId="77777777" w:rsidR="00CD7D33" w:rsidRDefault="00CD7D33" w:rsidP="00CD7D33"/>
    <w:p w14:paraId="325C32AC" w14:textId="77777777" w:rsidR="00CD7D33" w:rsidRDefault="00CD7D33" w:rsidP="00CD7D33">
      <w:pPr>
        <w:pStyle w:val="Heading2"/>
      </w:pPr>
      <w:bookmarkStart w:id="19" w:name="_Toc337559919"/>
      <w:r>
        <w:t>Scenario</w:t>
      </w:r>
      <w:bookmarkEnd w:id="19"/>
    </w:p>
    <w:p w14:paraId="1610B9C4" w14:textId="77777777" w:rsidR="00CD7D33" w:rsidRDefault="00CD7D33" w:rsidP="00CD7D33">
      <w:r>
        <w:t xml:space="preserve">Dave has recently had heart surgery to fix his angina. He still takes medication for the condition, but has been told by his specialist that he should start to do exercise. Dave comes to you for advice on which sports he can participate in. you need to provide Dave with a range of activities he can and cannot participate in and tell him </w:t>
      </w:r>
      <w:r w:rsidRPr="00D21BBC">
        <w:rPr>
          <w:b/>
        </w:rPr>
        <w:t>why</w:t>
      </w:r>
      <w:r>
        <w:t>?</w:t>
      </w:r>
    </w:p>
    <w:p w14:paraId="1AB36068" w14:textId="77777777" w:rsidR="00CD7D33" w:rsidRDefault="00CD7D33" w:rsidP="00CD7D33"/>
    <w:p w14:paraId="6E864534" w14:textId="77777777" w:rsidR="00CD7D33" w:rsidRDefault="00CD7D33" w:rsidP="00CD7D33">
      <w:r>
        <w:t>Use the following resources to help:</w:t>
      </w:r>
    </w:p>
    <w:p w14:paraId="3019CA69" w14:textId="77777777" w:rsidR="00CD7D33" w:rsidRPr="00306A0D" w:rsidRDefault="00CD7D33" w:rsidP="00CD7D33">
      <w:pPr>
        <w:pStyle w:val="ListParagraph"/>
        <w:numPr>
          <w:ilvl w:val="0"/>
          <w:numId w:val="1"/>
        </w:numPr>
        <w:rPr>
          <w:lang w:val="en-US"/>
        </w:rPr>
      </w:pPr>
      <w:hyperlink r:id="rId22" w:history="1">
        <w:r w:rsidRPr="00306A0D">
          <w:rPr>
            <w:rStyle w:val="Hyperlink"/>
            <w:lang w:val="en-US"/>
          </w:rPr>
          <w:t>https://www.acsm.org/public-information/articles/2012/01/19/exercising-with-coronary-heart-disease</w:t>
        </w:r>
      </w:hyperlink>
      <w:r w:rsidRPr="00306A0D">
        <w:rPr>
          <w:lang w:val="en-US"/>
        </w:rPr>
        <w:t xml:space="preserve"> </w:t>
      </w:r>
    </w:p>
    <w:p w14:paraId="6876F4FC" w14:textId="77777777" w:rsidR="00CD7D33" w:rsidRDefault="00CD7D33" w:rsidP="00CD7D33">
      <w:pPr>
        <w:pStyle w:val="ListParagraph"/>
        <w:numPr>
          <w:ilvl w:val="0"/>
          <w:numId w:val="1"/>
        </w:numPr>
      </w:pPr>
      <w:hyperlink r:id="rId23" w:history="1">
        <w:r w:rsidRPr="00306A0D">
          <w:rPr>
            <w:rStyle w:val="Hyperlink"/>
            <w:lang w:val="en-US"/>
          </w:rPr>
          <w:t>http://www6.health.gov.au/internet/main/publishing.nsf/Content/3244D38BBBEBD284CA257BF0001FA1A7/$File/choosehealth-brochure.pdf</w:t>
        </w:r>
      </w:hyperlink>
      <w:r w:rsidRPr="00306A0D">
        <w:rPr>
          <w:lang w:val="en-US"/>
        </w:rPr>
        <w:t xml:space="preserve"> </w:t>
      </w:r>
    </w:p>
    <w:p w14:paraId="36A15565" w14:textId="77777777" w:rsidR="00CD7D33" w:rsidRDefault="00CD7D33" w:rsidP="00CD7D33"/>
    <w:p w14:paraId="6655C21B" w14:textId="77777777" w:rsidR="00CD7D33" w:rsidRDefault="00CD7D33" w:rsidP="00CD7D33">
      <w:pPr>
        <w:pBdr>
          <w:top w:val="single" w:sz="4" w:space="1" w:color="auto"/>
          <w:left w:val="single" w:sz="4" w:space="4" w:color="auto"/>
          <w:bottom w:val="single" w:sz="4" w:space="1" w:color="auto"/>
          <w:right w:val="single" w:sz="4" w:space="4" w:color="auto"/>
        </w:pBdr>
      </w:pPr>
      <w:r>
        <w:rPr>
          <w:b/>
        </w:rPr>
        <w:t>Answer here</w:t>
      </w:r>
    </w:p>
    <w:p w14:paraId="03046B6A" w14:textId="77777777" w:rsidR="00CD7D33" w:rsidRPr="00D21BBC" w:rsidRDefault="00CD7D33" w:rsidP="00CD7D33">
      <w:pPr>
        <w:pBdr>
          <w:top w:val="single" w:sz="4" w:space="1" w:color="auto"/>
          <w:left w:val="single" w:sz="4" w:space="4" w:color="auto"/>
          <w:bottom w:val="single" w:sz="4" w:space="1" w:color="auto"/>
          <w:right w:val="single" w:sz="4" w:space="4" w:color="auto"/>
        </w:pBdr>
      </w:pPr>
    </w:p>
    <w:p w14:paraId="5B9980AC" w14:textId="77777777" w:rsidR="00CD7D33" w:rsidRDefault="00CD7D33" w:rsidP="00CD7D33">
      <w:pPr>
        <w:pStyle w:val="Heading2"/>
      </w:pPr>
      <w:bookmarkStart w:id="20" w:name="_Toc337559920"/>
      <w:r>
        <w:t>Learn to Activity</w:t>
      </w:r>
      <w:bookmarkEnd w:id="20"/>
    </w:p>
    <w:p w14:paraId="2AEA250C" w14:textId="77777777" w:rsidR="00CD7D33" w:rsidRDefault="00CD7D33" w:rsidP="00CD7D33">
      <w:pPr>
        <w:pStyle w:val="Heading3"/>
      </w:pPr>
      <w:bookmarkStart w:id="21" w:name="_Toc337559921"/>
      <w:r>
        <w:t>BOSTES Key Word – Explain</w:t>
      </w:r>
      <w:bookmarkEnd w:id="21"/>
    </w:p>
    <w:p w14:paraId="739C10AD" w14:textId="77777777" w:rsidR="00CD7D33" w:rsidRDefault="00CD7D33" w:rsidP="00CD7D33"/>
    <w:p w14:paraId="4538BC73" w14:textId="77777777" w:rsidR="00CD7D33" w:rsidRDefault="00CD7D33" w:rsidP="00CD7D33">
      <w:pPr>
        <w:jc w:val="center"/>
      </w:pPr>
      <w:r w:rsidRPr="00811702">
        <w:t>Click</w:t>
      </w:r>
      <w:r>
        <w:t xml:space="preserve"> the </w:t>
      </w:r>
      <w:hyperlink r:id="rId24" w:history="1">
        <w:r w:rsidRPr="00811702">
          <w:rPr>
            <w:rStyle w:val="Hyperlink"/>
          </w:rPr>
          <w:t>link</w:t>
        </w:r>
      </w:hyperlink>
      <w:r>
        <w:t xml:space="preserve"> and read through the content on the key term </w:t>
      </w:r>
      <w:r>
        <w:rPr>
          <w:b/>
          <w:i/>
        </w:rPr>
        <w:t>explain</w:t>
      </w:r>
      <w:r>
        <w:t>.</w:t>
      </w:r>
    </w:p>
    <w:p w14:paraId="2CA26E81" w14:textId="77777777" w:rsidR="00CD7D33" w:rsidRPr="00811702" w:rsidRDefault="00CD7D33" w:rsidP="00CD7D33">
      <w:pPr>
        <w:jc w:val="center"/>
      </w:pPr>
    </w:p>
    <w:p w14:paraId="6E7625D3" w14:textId="77777777" w:rsidR="00CD7D33" w:rsidRDefault="00CD7D33" w:rsidP="00CD7D33">
      <w:pPr>
        <w:pStyle w:val="ListParagraph"/>
        <w:numPr>
          <w:ilvl w:val="0"/>
          <w:numId w:val="10"/>
        </w:numPr>
      </w:pPr>
      <w:r>
        <w:t>Define the term explain</w:t>
      </w:r>
    </w:p>
    <w:p w14:paraId="4595FD1F" w14:textId="77777777" w:rsidR="00CD7D33" w:rsidRDefault="00CD7D33" w:rsidP="00CD7D33"/>
    <w:p w14:paraId="261C76A4" w14:textId="77777777" w:rsidR="00CD7D33" w:rsidRDefault="00CD7D33" w:rsidP="00CD7D33">
      <w:pPr>
        <w:pStyle w:val="ListParagraph"/>
        <w:numPr>
          <w:ilvl w:val="0"/>
          <w:numId w:val="10"/>
        </w:numPr>
      </w:pPr>
      <w:r>
        <w:t xml:space="preserve">Which words/phrases should be used when answering an </w:t>
      </w:r>
      <w:r>
        <w:rPr>
          <w:i/>
        </w:rPr>
        <w:t>explain</w:t>
      </w:r>
      <w:r>
        <w:t xml:space="preserve"> questions?</w:t>
      </w:r>
    </w:p>
    <w:p w14:paraId="2D002608" w14:textId="77777777" w:rsidR="00CD7D33" w:rsidRDefault="00CD7D33" w:rsidP="00CD7D33"/>
    <w:p w14:paraId="79BFBA13" w14:textId="77777777" w:rsidR="00CD7D33" w:rsidRDefault="00CD7D33" w:rsidP="00CD7D33">
      <w:pPr>
        <w:pStyle w:val="ListParagraph"/>
        <w:numPr>
          <w:ilvl w:val="0"/>
          <w:numId w:val="10"/>
        </w:numPr>
      </w:pPr>
      <w:r>
        <w:t xml:space="preserve">Use the scaffold below to plan out an answer for the question: </w:t>
      </w:r>
      <w:r>
        <w:rPr>
          <w:b/>
          <w:i/>
          <w:lang w:bidi="x-none"/>
        </w:rPr>
        <w:t>Explain</w:t>
      </w:r>
      <w:r w:rsidRPr="00B76FA6">
        <w:rPr>
          <w:i/>
          <w:lang w:bidi="x-none"/>
        </w:rPr>
        <w:t xml:space="preserve"> </w:t>
      </w:r>
      <w:r>
        <w:rPr>
          <w:lang w:bidi="x-none"/>
        </w:rPr>
        <w:t>sports participation options available for aged people with heart conditions</w:t>
      </w:r>
      <w:r w:rsidRPr="00B76FA6">
        <w:rPr>
          <w:i/>
          <w:lang w:bidi="x-none"/>
        </w:rPr>
        <w:t>.</w:t>
      </w:r>
      <w:r>
        <w:rPr>
          <w:lang w:bidi="x-none"/>
        </w:rPr>
        <w:t xml:space="preserve"> </w:t>
      </w:r>
      <w:r>
        <w:rPr>
          <w:b/>
          <w:lang w:bidi="x-none"/>
        </w:rPr>
        <w:t>8 marks</w:t>
      </w:r>
    </w:p>
    <w:p w14:paraId="4B525B72" w14:textId="77777777" w:rsidR="00CD7D33" w:rsidRDefault="00CD7D33" w:rsidP="00CD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554"/>
        <w:gridCol w:w="2142"/>
        <w:gridCol w:w="599"/>
        <w:gridCol w:w="3050"/>
      </w:tblGrid>
      <w:tr w:rsidR="00CD7D33" w:rsidRPr="00751DF0" w14:paraId="0C9461D4" w14:textId="77777777" w:rsidTr="00947995">
        <w:tc>
          <w:tcPr>
            <w:tcW w:w="2171" w:type="dxa"/>
          </w:tcPr>
          <w:p w14:paraId="318AF7A9" w14:textId="77777777" w:rsidR="00CD7D33" w:rsidRDefault="00CD7D33" w:rsidP="00947995">
            <w:r>
              <w:t>Cause (what?):</w:t>
            </w:r>
            <w:r w:rsidRPr="00751DF0">
              <w:t xml:space="preserve">     </w:t>
            </w:r>
          </w:p>
          <w:p w14:paraId="3B4BE0AB" w14:textId="77777777" w:rsidR="00CD7D33" w:rsidRPr="00751DF0" w:rsidRDefault="00CD7D33" w:rsidP="00947995"/>
        </w:tc>
        <w:tc>
          <w:tcPr>
            <w:tcW w:w="554" w:type="dxa"/>
            <w:tcBorders>
              <w:top w:val="nil"/>
              <w:bottom w:val="nil"/>
            </w:tcBorders>
          </w:tcPr>
          <w:p w14:paraId="68F6C487" w14:textId="77777777" w:rsidR="00CD7D33" w:rsidRPr="00751DF0" w:rsidRDefault="00CD7D33" w:rsidP="00947995">
            <w:pPr>
              <w:jc w:val="center"/>
              <w:rPr>
                <w:b/>
                <w:bCs/>
              </w:rPr>
            </w:pPr>
            <w:r>
              <w:rPr>
                <w:noProof/>
                <w:lang w:val="en-US"/>
              </w:rPr>
              <mc:AlternateContent>
                <mc:Choice Requires="wps">
                  <w:drawing>
                    <wp:anchor distT="0" distB="0" distL="114300" distR="114300" simplePos="0" relativeHeight="251663360" behindDoc="0" locked="0" layoutInCell="1" allowOverlap="1" wp14:anchorId="30DB2371" wp14:editId="61EB65BD">
                      <wp:simplePos x="0" y="0"/>
                      <wp:positionH relativeFrom="column">
                        <wp:posOffset>-44271</wp:posOffset>
                      </wp:positionH>
                      <wp:positionV relativeFrom="paragraph">
                        <wp:posOffset>930910</wp:posOffset>
                      </wp:positionV>
                      <wp:extent cx="291465" cy="0"/>
                      <wp:effectExtent l="0" t="76200" r="38735" b="101600"/>
                      <wp:wrapNone/>
                      <wp:docPr id="8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3.3pt" to="19.5pt,7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">
                      <v:stroke endarrow="block"/>
                    </v:line>
                  </w:pict>
                </mc:Fallback>
              </mc:AlternateContent>
            </w:r>
          </w:p>
        </w:tc>
        <w:tc>
          <w:tcPr>
            <w:tcW w:w="2142" w:type="dxa"/>
          </w:tcPr>
          <w:p w14:paraId="5DDE6906" w14:textId="77777777" w:rsidR="00CD7D33" w:rsidRPr="00751DF0" w:rsidRDefault="00CD7D33" w:rsidP="00947995">
            <w:r>
              <w:t xml:space="preserve">Effect (how/why?): </w:t>
            </w:r>
            <w:r w:rsidRPr="00751DF0">
              <w:t xml:space="preserve">                         </w:t>
            </w:r>
          </w:p>
        </w:tc>
        <w:tc>
          <w:tcPr>
            <w:tcW w:w="599" w:type="dxa"/>
            <w:tcBorders>
              <w:top w:val="nil"/>
              <w:bottom w:val="nil"/>
            </w:tcBorders>
          </w:tcPr>
          <w:p w14:paraId="3870004B" w14:textId="77777777" w:rsidR="00CD7D33" w:rsidRPr="00751DF0" w:rsidRDefault="00CD7D33" w:rsidP="00947995">
            <w:pPr>
              <w:pStyle w:val="Heading5"/>
              <w:rPr>
                <w:rFonts w:ascii="Times New Roman" w:hAnsi="Times New Roman" w:cs="Times New Roman"/>
                <w:sz w:val="24"/>
              </w:rPr>
            </w:pPr>
            <w:r>
              <w:rPr>
                <w:rFonts w:ascii="Times New Roman" w:hAnsi="Times New Roman" w:cs="Times New Roman"/>
                <w:sz w:val="24"/>
              </w:rPr>
              <w:t>OR</w:t>
            </w:r>
          </w:p>
          <w:p w14:paraId="3BC8136A" w14:textId="77777777" w:rsidR="00CD7D33" w:rsidRPr="00751DF0" w:rsidRDefault="00CD7D33" w:rsidP="00947995">
            <w:pPr>
              <w:pStyle w:val="Heading5"/>
              <w:rPr>
                <w:rFonts w:ascii="Times New Roman" w:hAnsi="Times New Roman" w:cs="Times New Roman"/>
                <w:sz w:val="24"/>
              </w:rPr>
            </w:pPr>
          </w:p>
          <w:p w14:paraId="059D9F01" w14:textId="77777777" w:rsidR="00CD7D33" w:rsidRPr="00751DF0" w:rsidRDefault="00CD7D33" w:rsidP="00947995">
            <w:pPr>
              <w:pStyle w:val="Heading5"/>
              <w:rPr>
                <w:rFonts w:ascii="Times New Roman" w:hAnsi="Times New Roman" w:cs="Times New Roman"/>
                <w:sz w:val="24"/>
              </w:rPr>
            </w:pPr>
          </w:p>
          <w:p w14:paraId="0AE9A682" w14:textId="77777777" w:rsidR="00CD7D33" w:rsidRPr="00751DF0" w:rsidRDefault="00CD7D33" w:rsidP="00947995">
            <w:pPr>
              <w:pStyle w:val="Heading5"/>
              <w:rPr>
                <w:rFonts w:ascii="Times New Roman" w:hAnsi="Times New Roman" w:cs="Times New Roman"/>
                <w:sz w:val="24"/>
              </w:rPr>
            </w:pPr>
          </w:p>
          <w:p w14:paraId="40A58518" w14:textId="77777777" w:rsidR="00CD7D33" w:rsidRPr="00751DF0" w:rsidRDefault="00CD7D33" w:rsidP="00947995">
            <w:pPr>
              <w:pStyle w:val="Heading5"/>
              <w:jc w:val="left"/>
              <w:rPr>
                <w:rFonts w:ascii="Times New Roman" w:hAnsi="Times New Roman" w:cs="Times New Roman"/>
                <w:sz w:val="24"/>
              </w:rPr>
            </w:pPr>
          </w:p>
        </w:tc>
        <w:tc>
          <w:tcPr>
            <w:tcW w:w="3050" w:type="dxa"/>
          </w:tcPr>
          <w:p w14:paraId="28EFC894" w14:textId="77777777" w:rsidR="00CD7D33" w:rsidRPr="00751DF0" w:rsidRDefault="00CD7D33" w:rsidP="00947995">
            <w:pPr>
              <w:jc w:val="left"/>
            </w:pPr>
            <w:r>
              <w:t xml:space="preserve">Clearly identify the relationship between things: </w:t>
            </w:r>
          </w:p>
          <w:p w14:paraId="11EEADF6" w14:textId="77777777" w:rsidR="00CD7D33" w:rsidRPr="00751DF0" w:rsidRDefault="00CD7D33" w:rsidP="00947995"/>
        </w:tc>
      </w:tr>
    </w:tbl>
    <w:p w14:paraId="3379C2FB" w14:textId="77777777" w:rsidR="00CD7D33" w:rsidRPr="00751DF0" w:rsidRDefault="00CD7D33" w:rsidP="00CD7D33">
      <w:r>
        <w:rPr>
          <w:noProof/>
          <w:lang w:val="en-US"/>
        </w:rPr>
        <mc:AlternateContent>
          <mc:Choice Requires="wps">
            <w:drawing>
              <wp:anchor distT="0" distB="0" distL="114300" distR="114300" simplePos="0" relativeHeight="251665408" behindDoc="0" locked="0" layoutInCell="1" allowOverlap="1" wp14:anchorId="1EAAECA3" wp14:editId="1E44EF0D">
                <wp:simplePos x="0" y="0"/>
                <wp:positionH relativeFrom="column">
                  <wp:posOffset>4457700</wp:posOffset>
                </wp:positionH>
                <wp:positionV relativeFrom="paragraph">
                  <wp:posOffset>5715</wp:posOffset>
                </wp:positionV>
                <wp:extent cx="0" cy="342900"/>
                <wp:effectExtent l="127000" t="25400" r="76200" b="114300"/>
                <wp:wrapNone/>
                <wp:docPr id="2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351pt;margin-top:.45pt;width:0;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" strokeweight="1.5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64384" behindDoc="0" locked="0" layoutInCell="1" allowOverlap="1" wp14:anchorId="55938449" wp14:editId="1746D810">
                <wp:simplePos x="0" y="0"/>
                <wp:positionH relativeFrom="column">
                  <wp:posOffset>2400300</wp:posOffset>
                </wp:positionH>
                <wp:positionV relativeFrom="paragraph">
                  <wp:posOffset>5715</wp:posOffset>
                </wp:positionV>
                <wp:extent cx="0" cy="342900"/>
                <wp:effectExtent l="127000" t="25400" r="76200" b="114300"/>
                <wp:wrapNone/>
                <wp:docPr id="8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9pt;margin-top:.45pt;width:0;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" strokeweight="1.5pt">
                <v:stroke endarrow="open"/>
                <v:shadow on="t" opacity="24903f" mv:blur="40000f" origin=",.5" offset="0,20000emu"/>
              </v:shape>
            </w:pict>
          </mc:Fallback>
        </mc:AlternateContent>
      </w:r>
    </w:p>
    <w:p w14:paraId="6139DD2A" w14:textId="77777777" w:rsidR="00CD7D33" w:rsidRPr="00751DF0" w:rsidRDefault="00CD7D33" w:rsidP="00CD7D33">
      <w:r w:rsidRPr="00751DF0">
        <w:t>AND</w:t>
      </w:r>
    </w:p>
    <w:p w14:paraId="03E68720" w14:textId="77777777" w:rsidR="00CD7D33" w:rsidRPr="00751DF0" w:rsidRDefault="00CD7D33" w:rsidP="00CD7D3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6"/>
      </w:tblGrid>
      <w:tr w:rsidR="00CD7D33" w:rsidRPr="00751DF0" w14:paraId="55F388E6" w14:textId="77777777" w:rsidTr="00947995">
        <w:tc>
          <w:tcPr>
            <w:tcW w:w="9747" w:type="dxa"/>
          </w:tcPr>
          <w:p w14:paraId="3DDA9B8F" w14:textId="77777777" w:rsidR="00CD7D33" w:rsidRPr="00751DF0" w:rsidRDefault="00CD7D33" w:rsidP="00947995">
            <w:r w:rsidRPr="00751DF0">
              <w:t>Why (</w:t>
            </w:r>
            <w:r w:rsidRPr="00751DF0">
              <w:rPr>
                <w:i/>
                <w:iCs/>
              </w:rPr>
              <w:t>because</w:t>
            </w:r>
            <w:r w:rsidRPr="00751DF0">
              <w:t xml:space="preserve">…) and/or how (in </w:t>
            </w:r>
            <w:r w:rsidRPr="00751DF0">
              <w:rPr>
                <w:i/>
                <w:iCs/>
              </w:rPr>
              <w:t>time</w:t>
            </w:r>
            <w:r w:rsidRPr="00751DF0">
              <w:t xml:space="preserve"> or </w:t>
            </w:r>
            <w:r w:rsidRPr="00751DF0">
              <w:rPr>
                <w:i/>
                <w:iCs/>
              </w:rPr>
              <w:t>cause</w:t>
            </w:r>
            <w:r w:rsidRPr="00751DF0">
              <w:t>)?</w:t>
            </w:r>
          </w:p>
          <w:p w14:paraId="068E9AFD" w14:textId="77777777" w:rsidR="00CD7D33" w:rsidRDefault="00CD7D33" w:rsidP="00947995"/>
          <w:p w14:paraId="27DC8DD0" w14:textId="77777777" w:rsidR="00CD7D33" w:rsidRPr="00751DF0" w:rsidRDefault="00CD7D33" w:rsidP="00947995"/>
          <w:p w14:paraId="53393D5A" w14:textId="77777777" w:rsidR="00CD7D33" w:rsidRPr="00751DF0" w:rsidRDefault="00CD7D33" w:rsidP="00947995"/>
        </w:tc>
      </w:tr>
    </w:tbl>
    <w:p w14:paraId="7AD7CC46" w14:textId="77777777" w:rsidR="00CD7D33" w:rsidRDefault="00CD7D33" w:rsidP="00CD7D33"/>
    <w:p w14:paraId="43C488C6" w14:textId="77777777" w:rsidR="00CD7D33" w:rsidRDefault="00CD7D33" w:rsidP="00CD7D33">
      <w:pPr>
        <w:pStyle w:val="Heading2"/>
      </w:pPr>
      <w:bookmarkStart w:id="22" w:name="_Toc337559922"/>
      <w:r>
        <w:t>Past/Practice HSC Questions</w:t>
      </w:r>
      <w:bookmarkEnd w:id="22"/>
    </w:p>
    <w:p w14:paraId="700B21EC" w14:textId="77777777" w:rsidR="00CD7D33" w:rsidRPr="00B217DB" w:rsidRDefault="00CD7D33" w:rsidP="00CD7D33"/>
    <w:p w14:paraId="76214056" w14:textId="77777777" w:rsidR="00CD7D33" w:rsidRPr="00BB2942" w:rsidRDefault="00CD7D33" w:rsidP="00CD7D33">
      <w:pPr>
        <w:pStyle w:val="ListParagraph"/>
        <w:numPr>
          <w:ilvl w:val="0"/>
          <w:numId w:val="15"/>
        </w:numPr>
      </w:pPr>
      <w:r>
        <w:t xml:space="preserve">What sports participation options exist for aged athletes with poor bone density? Why is it limited in this way? </w:t>
      </w:r>
      <w:r>
        <w:rPr>
          <w:b/>
        </w:rPr>
        <w:t>8 marks</w:t>
      </w:r>
    </w:p>
    <w:p w14:paraId="74AE08C4" w14:textId="77777777" w:rsidR="00CD7D33" w:rsidRPr="00BB2942" w:rsidRDefault="00CD7D33" w:rsidP="00CD7D33"/>
    <w:p w14:paraId="53934C33" w14:textId="77777777" w:rsidR="00CD7D33" w:rsidRPr="00BB2942" w:rsidRDefault="00CD7D33" w:rsidP="00CD7D33">
      <w:pPr>
        <w:pStyle w:val="ListParagraph"/>
        <w:numPr>
          <w:ilvl w:val="0"/>
          <w:numId w:val="15"/>
        </w:numPr>
      </w:pPr>
      <w:r>
        <w:t>Explain why sports participation options are limited for aged people with heart conditions.</w:t>
      </w:r>
      <w:r>
        <w:rPr>
          <w:b/>
        </w:rPr>
        <w:t xml:space="preserve"> – 8 marks </w:t>
      </w:r>
      <w:r>
        <w:t>(use the scaffold if you need to)</w:t>
      </w:r>
    </w:p>
    <w:p w14:paraId="54DF2A40" w14:textId="77777777" w:rsidR="00CD7D33" w:rsidRDefault="00CD7D33" w:rsidP="00CD7D33"/>
    <w:p w14:paraId="1064BE68" w14:textId="77777777" w:rsidR="00CD7D33" w:rsidRPr="00BB2942" w:rsidRDefault="00CD7D33" w:rsidP="00CD7D33"/>
    <w:p w14:paraId="1A1B209E" w14:textId="77777777" w:rsidR="000E04CE" w:rsidRPr="00B518A0" w:rsidRDefault="000E04CE" w:rsidP="000E04CE">
      <w:pPr>
        <w:rPr>
          <w:b/>
        </w:rPr>
      </w:pPr>
      <w:r w:rsidRPr="00B518A0">
        <w:rPr>
          <w:b/>
        </w:rPr>
        <w:t xml:space="preserve">Scaffold for explain </w:t>
      </w:r>
    </w:p>
    <w:p w14:paraId="1DBF08F8" w14:textId="77777777" w:rsidR="000E04CE" w:rsidRDefault="000E04CE" w:rsidP="000E04CE">
      <w:r>
        <w:rPr>
          <w:i/>
          <w:iCs/>
        </w:rPr>
        <w:t xml:space="preserve">Explain </w:t>
      </w:r>
      <w:r>
        <w:t xml:space="preserve">– relate cause and effect; make the relationships between things evident. </w:t>
      </w:r>
    </w:p>
    <w:tbl>
      <w:tblPr>
        <w:tblStyle w:val="TableGrid"/>
        <w:tblW w:w="0" w:type="auto"/>
        <w:tblLook w:val="04A0" w:firstRow="1" w:lastRow="0" w:firstColumn="1" w:lastColumn="0" w:noHBand="0" w:noVBand="1"/>
      </w:tblPr>
      <w:tblGrid>
        <w:gridCol w:w="6345"/>
        <w:gridCol w:w="2171"/>
      </w:tblGrid>
      <w:tr w:rsidR="000E04CE" w14:paraId="25512ECE" w14:textId="77777777" w:rsidTr="000E04CE">
        <w:tc>
          <w:tcPr>
            <w:tcW w:w="6345" w:type="dxa"/>
            <w:shd w:val="clear" w:color="auto" w:fill="auto"/>
          </w:tcPr>
          <w:p w14:paraId="44C7D514" w14:textId="77777777" w:rsidR="000E04CE" w:rsidRDefault="000E04CE" w:rsidP="000E04CE">
            <w:pPr>
              <w:pStyle w:val="NormalWeb"/>
              <w:shd w:val="clear" w:color="auto" w:fill="FFFFFF"/>
            </w:pPr>
            <w:r>
              <w:rPr>
                <w:rFonts w:ascii="Arial" w:hAnsi="Arial" w:cs="Arial"/>
                <w:sz w:val="24"/>
                <w:szCs w:val="24"/>
              </w:rPr>
              <w:t xml:space="preserve">Topic to be explained: </w:t>
            </w:r>
          </w:p>
          <w:p w14:paraId="414648F1" w14:textId="77777777" w:rsidR="000E04CE" w:rsidRDefault="000E04CE" w:rsidP="000E04CE"/>
        </w:tc>
        <w:tc>
          <w:tcPr>
            <w:tcW w:w="2171" w:type="dxa"/>
            <w:shd w:val="clear" w:color="auto" w:fill="auto"/>
          </w:tcPr>
          <w:p w14:paraId="406915E0" w14:textId="77777777" w:rsidR="000E04CE" w:rsidRDefault="000E04CE" w:rsidP="000E04CE">
            <w:pPr>
              <w:jc w:val="left"/>
              <w:rPr>
                <w:b/>
                <w:sz w:val="20"/>
              </w:rPr>
            </w:pPr>
            <w:r>
              <w:rPr>
                <w:b/>
                <w:sz w:val="20"/>
              </w:rPr>
              <w:t>Tips for writing</w:t>
            </w:r>
          </w:p>
          <w:p w14:paraId="1A79016D" w14:textId="77777777" w:rsidR="000E04CE" w:rsidRPr="005A30A7" w:rsidRDefault="000E04CE" w:rsidP="000E04CE">
            <w:pPr>
              <w:jc w:val="left"/>
              <w:rPr>
                <w:rFonts w:ascii="Times" w:hAnsi="Times" w:cs="Times"/>
                <w:lang w:val="en-US"/>
              </w:rPr>
            </w:pPr>
            <w:r w:rsidRPr="005A30A7">
              <w:rPr>
                <w:sz w:val="20"/>
                <w:lang w:val="en-US"/>
              </w:rPr>
              <w:t xml:space="preserve">Statement of topic. </w:t>
            </w:r>
          </w:p>
          <w:p w14:paraId="2F387E47" w14:textId="77777777" w:rsidR="000E04CE" w:rsidRPr="005A30A7" w:rsidRDefault="000E04CE" w:rsidP="000E04CE">
            <w:pPr>
              <w:jc w:val="left"/>
              <w:rPr>
                <w:rFonts w:ascii="Times" w:hAnsi="Times" w:cs="Times"/>
                <w:sz w:val="24"/>
                <w:lang w:val="en-US"/>
              </w:rPr>
            </w:pPr>
            <w:r w:rsidRPr="005A30A7">
              <w:rPr>
                <w:sz w:val="20"/>
                <w:lang w:val="en-US"/>
              </w:rPr>
              <w:t xml:space="preserve">Preview of causes and effects. </w:t>
            </w:r>
          </w:p>
        </w:tc>
      </w:tr>
      <w:tr w:rsidR="000E04CE" w14:paraId="5431055B" w14:textId="77777777" w:rsidTr="000E04CE">
        <w:tc>
          <w:tcPr>
            <w:tcW w:w="6345" w:type="dxa"/>
            <w:shd w:val="clear" w:color="auto" w:fill="auto"/>
          </w:tcPr>
          <w:p w14:paraId="367D537A" w14:textId="77777777" w:rsidR="000E04CE" w:rsidRDefault="000E04CE" w:rsidP="000E04CE">
            <w:r>
              <w:t>Causes and effects</w:t>
            </w:r>
          </w:p>
          <w:p w14:paraId="00F84378" w14:textId="77777777" w:rsidR="000E04CE" w:rsidRDefault="000E04CE" w:rsidP="000E04CE">
            <w:r>
              <w:t>Cause:</w:t>
            </w:r>
          </w:p>
          <w:p w14:paraId="4F410565" w14:textId="77777777" w:rsidR="000E04CE" w:rsidRDefault="000E04CE" w:rsidP="000E04CE">
            <w:r>
              <w:t>Effect:</w:t>
            </w:r>
          </w:p>
          <w:p w14:paraId="0C78D361" w14:textId="77777777" w:rsidR="000E04CE" w:rsidRDefault="000E04CE" w:rsidP="000E04CE"/>
          <w:p w14:paraId="1251ED75" w14:textId="77777777" w:rsidR="000E04CE" w:rsidRDefault="000E04CE" w:rsidP="000E04CE">
            <w:r>
              <w:t>Elaborate:</w:t>
            </w:r>
          </w:p>
          <w:p w14:paraId="6C0F6456" w14:textId="77777777" w:rsidR="000E04CE" w:rsidRDefault="000E04CE" w:rsidP="000E04CE">
            <w:r>
              <w:t>Example/s:</w:t>
            </w:r>
          </w:p>
          <w:p w14:paraId="25893858" w14:textId="77777777" w:rsidR="000E04CE" w:rsidRDefault="000E04CE" w:rsidP="000E04CE"/>
          <w:p w14:paraId="1C43609D" w14:textId="77777777" w:rsidR="000E04CE" w:rsidRDefault="000E04CE" w:rsidP="000E04CE">
            <w:r>
              <w:t>Link:</w:t>
            </w:r>
          </w:p>
          <w:p w14:paraId="5FDE15F0" w14:textId="77777777" w:rsidR="000E04CE" w:rsidRDefault="000E04CE" w:rsidP="000E04CE"/>
        </w:tc>
        <w:tc>
          <w:tcPr>
            <w:tcW w:w="2171" w:type="dxa"/>
            <w:vMerge w:val="restart"/>
            <w:shd w:val="clear" w:color="auto" w:fill="auto"/>
          </w:tcPr>
          <w:p w14:paraId="65FC8D26" w14:textId="77777777" w:rsidR="000E04CE" w:rsidRPr="00B518A0" w:rsidRDefault="000E04CE" w:rsidP="000E04CE">
            <w:pPr>
              <w:jc w:val="left"/>
              <w:rPr>
                <w:sz w:val="20"/>
              </w:rPr>
            </w:pPr>
            <w:r w:rsidRPr="00B518A0">
              <w:rPr>
                <w:sz w:val="20"/>
              </w:rPr>
              <w:t xml:space="preserve">Topic sentence at the beginning of each point on causes followed by explanation and examples to illustrate each cause. </w:t>
            </w:r>
          </w:p>
          <w:p w14:paraId="24BFD967" w14:textId="77777777" w:rsidR="000E04CE" w:rsidRPr="00B518A0" w:rsidRDefault="000E04CE" w:rsidP="000E04CE">
            <w:pPr>
              <w:jc w:val="left"/>
              <w:rPr>
                <w:sz w:val="20"/>
              </w:rPr>
            </w:pPr>
          </w:p>
          <w:p w14:paraId="6F03FBCA" w14:textId="77777777" w:rsidR="000E04CE" w:rsidRPr="00B518A0" w:rsidRDefault="000E04CE" w:rsidP="000E04CE">
            <w:pPr>
              <w:jc w:val="left"/>
              <w:rPr>
                <w:sz w:val="20"/>
              </w:rPr>
            </w:pPr>
            <w:r w:rsidRPr="00B518A0">
              <w:rPr>
                <w:sz w:val="20"/>
              </w:rPr>
              <w:t xml:space="preserve">Topic sentence at the beginning of each point on effects followed by explanation and examples to illustrate the link to cause. </w:t>
            </w:r>
          </w:p>
          <w:p w14:paraId="06DF5724" w14:textId="77777777" w:rsidR="000E04CE" w:rsidRPr="00B518A0" w:rsidRDefault="000E04CE" w:rsidP="000E04CE">
            <w:pPr>
              <w:jc w:val="left"/>
              <w:rPr>
                <w:sz w:val="20"/>
              </w:rPr>
            </w:pPr>
          </w:p>
          <w:p w14:paraId="411EC324" w14:textId="77777777" w:rsidR="000E04CE" w:rsidRPr="00B518A0" w:rsidRDefault="000E04CE" w:rsidP="000E04CE">
            <w:pPr>
              <w:jc w:val="left"/>
              <w:rPr>
                <w:sz w:val="20"/>
              </w:rPr>
            </w:pPr>
            <w:r w:rsidRPr="00B518A0">
              <w:rPr>
                <w:sz w:val="20"/>
              </w:rPr>
              <w:t>Use linking words between each point (such as: therefore, thus, as a result, leading to), to illustrate the relationship.</w:t>
            </w:r>
          </w:p>
        </w:tc>
      </w:tr>
      <w:tr w:rsidR="000E04CE" w14:paraId="43A4D07E" w14:textId="77777777" w:rsidTr="000E04CE">
        <w:tc>
          <w:tcPr>
            <w:tcW w:w="6345" w:type="dxa"/>
            <w:shd w:val="clear" w:color="auto" w:fill="auto"/>
          </w:tcPr>
          <w:p w14:paraId="77A7669F" w14:textId="77777777" w:rsidR="000E04CE" w:rsidRDefault="000E04CE" w:rsidP="000E04CE">
            <w:r>
              <w:t>Causes and effects</w:t>
            </w:r>
          </w:p>
          <w:p w14:paraId="6C18D78C" w14:textId="77777777" w:rsidR="000E04CE" w:rsidRDefault="000E04CE" w:rsidP="000E04CE">
            <w:r>
              <w:t>Cause:</w:t>
            </w:r>
          </w:p>
          <w:p w14:paraId="10120462" w14:textId="77777777" w:rsidR="000E04CE" w:rsidRDefault="000E04CE" w:rsidP="000E04CE">
            <w:r>
              <w:t>Effect:</w:t>
            </w:r>
          </w:p>
          <w:p w14:paraId="1E3ED415" w14:textId="77777777" w:rsidR="000E04CE" w:rsidRDefault="000E04CE" w:rsidP="000E04CE"/>
          <w:p w14:paraId="6B5AF11C" w14:textId="77777777" w:rsidR="000E04CE" w:rsidRDefault="000E04CE" w:rsidP="000E04CE">
            <w:r>
              <w:t>Elaborate:</w:t>
            </w:r>
          </w:p>
          <w:p w14:paraId="1AE0A3F4" w14:textId="77777777" w:rsidR="000E04CE" w:rsidRDefault="000E04CE" w:rsidP="000E04CE">
            <w:r>
              <w:t>Example/s:</w:t>
            </w:r>
          </w:p>
          <w:p w14:paraId="36FE86F5" w14:textId="77777777" w:rsidR="000E04CE" w:rsidRDefault="000E04CE" w:rsidP="000E04CE"/>
          <w:p w14:paraId="5D8C2B23" w14:textId="77777777" w:rsidR="000E04CE" w:rsidRDefault="000E04CE" w:rsidP="000E04CE">
            <w:r>
              <w:t>Link:</w:t>
            </w:r>
          </w:p>
          <w:p w14:paraId="655FB827" w14:textId="77777777" w:rsidR="000E04CE" w:rsidRDefault="000E04CE" w:rsidP="000E04CE"/>
        </w:tc>
        <w:tc>
          <w:tcPr>
            <w:tcW w:w="2171" w:type="dxa"/>
            <w:vMerge/>
            <w:shd w:val="clear" w:color="auto" w:fill="auto"/>
          </w:tcPr>
          <w:p w14:paraId="2428933A" w14:textId="77777777" w:rsidR="000E04CE" w:rsidRPr="00B518A0" w:rsidRDefault="000E04CE" w:rsidP="000E04CE">
            <w:pPr>
              <w:pStyle w:val="NormalWeb"/>
              <w:shd w:val="clear" w:color="auto" w:fill="000000"/>
              <w:rPr>
                <w:rFonts w:ascii="Arial" w:hAnsi="Arial" w:cs="Arial"/>
                <w:szCs w:val="24"/>
              </w:rPr>
            </w:pPr>
          </w:p>
        </w:tc>
      </w:tr>
      <w:tr w:rsidR="000E04CE" w14:paraId="75265986" w14:textId="77777777" w:rsidTr="000E04CE">
        <w:tc>
          <w:tcPr>
            <w:tcW w:w="6345" w:type="dxa"/>
            <w:shd w:val="clear" w:color="auto" w:fill="auto"/>
          </w:tcPr>
          <w:p w14:paraId="24DF42FF" w14:textId="77777777" w:rsidR="000E04CE" w:rsidRDefault="000E04CE" w:rsidP="000E04CE">
            <w:r>
              <w:t>Causes and effects</w:t>
            </w:r>
          </w:p>
          <w:p w14:paraId="241A0695" w14:textId="77777777" w:rsidR="000E04CE" w:rsidRDefault="000E04CE" w:rsidP="000E04CE">
            <w:r>
              <w:t>Cause:</w:t>
            </w:r>
          </w:p>
          <w:p w14:paraId="157B42B8" w14:textId="77777777" w:rsidR="000E04CE" w:rsidRDefault="000E04CE" w:rsidP="000E04CE">
            <w:r>
              <w:t>Effect:</w:t>
            </w:r>
          </w:p>
          <w:p w14:paraId="34BB5659" w14:textId="77777777" w:rsidR="000E04CE" w:rsidRDefault="000E04CE" w:rsidP="000E04CE"/>
          <w:p w14:paraId="11EC7571" w14:textId="77777777" w:rsidR="000E04CE" w:rsidRDefault="000E04CE" w:rsidP="000E04CE">
            <w:r>
              <w:t>Elaborate:</w:t>
            </w:r>
          </w:p>
          <w:p w14:paraId="3762331D" w14:textId="77777777" w:rsidR="000E04CE" w:rsidRDefault="000E04CE" w:rsidP="000E04CE">
            <w:r>
              <w:t>Example/s:</w:t>
            </w:r>
          </w:p>
          <w:p w14:paraId="4D4FA8D1" w14:textId="77777777" w:rsidR="000E04CE" w:rsidRDefault="000E04CE" w:rsidP="000E04CE"/>
          <w:p w14:paraId="040C2622" w14:textId="77777777" w:rsidR="000E04CE" w:rsidRDefault="000E04CE" w:rsidP="000E04CE">
            <w:r>
              <w:t>Link:</w:t>
            </w:r>
          </w:p>
          <w:p w14:paraId="611F8F69" w14:textId="77777777" w:rsidR="000E04CE" w:rsidRDefault="000E04CE" w:rsidP="000E04CE"/>
        </w:tc>
        <w:tc>
          <w:tcPr>
            <w:tcW w:w="2171" w:type="dxa"/>
            <w:vMerge/>
            <w:shd w:val="clear" w:color="auto" w:fill="auto"/>
          </w:tcPr>
          <w:p w14:paraId="12CD9DAB" w14:textId="77777777" w:rsidR="000E04CE" w:rsidRPr="00B518A0" w:rsidRDefault="000E04CE" w:rsidP="000E04CE">
            <w:pPr>
              <w:pStyle w:val="NormalWeb"/>
              <w:shd w:val="clear" w:color="auto" w:fill="000000"/>
              <w:rPr>
                <w:rFonts w:ascii="Arial" w:hAnsi="Arial" w:cs="Arial"/>
                <w:szCs w:val="24"/>
              </w:rPr>
            </w:pPr>
          </w:p>
        </w:tc>
      </w:tr>
      <w:tr w:rsidR="000E04CE" w14:paraId="1F99743A" w14:textId="77777777" w:rsidTr="000E04CE">
        <w:tc>
          <w:tcPr>
            <w:tcW w:w="6345" w:type="dxa"/>
            <w:shd w:val="clear" w:color="auto" w:fill="auto"/>
          </w:tcPr>
          <w:p w14:paraId="5B45508E" w14:textId="77777777" w:rsidR="000E04CE" w:rsidRDefault="000E04CE" w:rsidP="000E04CE">
            <w:r>
              <w:t>Relationship</w:t>
            </w:r>
          </w:p>
          <w:p w14:paraId="0D304090" w14:textId="77777777" w:rsidR="000E04CE" w:rsidRDefault="000E04CE" w:rsidP="000E04CE">
            <w:r>
              <w:t>Point</w:t>
            </w:r>
          </w:p>
          <w:p w14:paraId="0F299A26" w14:textId="77777777" w:rsidR="000E04CE" w:rsidRDefault="000E04CE" w:rsidP="000E04CE">
            <w:r>
              <w:t>Elaborate:</w:t>
            </w:r>
          </w:p>
          <w:p w14:paraId="4A0B625F" w14:textId="77777777" w:rsidR="000E04CE" w:rsidRDefault="000E04CE" w:rsidP="000E04CE">
            <w:r>
              <w:t>Example/s:</w:t>
            </w:r>
          </w:p>
        </w:tc>
        <w:tc>
          <w:tcPr>
            <w:tcW w:w="2171" w:type="dxa"/>
            <w:shd w:val="clear" w:color="auto" w:fill="auto"/>
          </w:tcPr>
          <w:p w14:paraId="31C9A3B0" w14:textId="77777777" w:rsidR="000E04CE" w:rsidRPr="00B518A0" w:rsidRDefault="000E04CE" w:rsidP="000E04CE">
            <w:pPr>
              <w:jc w:val="left"/>
              <w:rPr>
                <w:sz w:val="20"/>
              </w:rPr>
            </w:pPr>
            <w:r w:rsidRPr="00B518A0">
              <w:rPr>
                <w:sz w:val="20"/>
              </w:rPr>
              <w:t xml:space="preserve">Topic sentence that shows the direct link between cause and effect. Examples essential to further show the link. </w:t>
            </w:r>
          </w:p>
        </w:tc>
      </w:tr>
      <w:tr w:rsidR="000E04CE" w14:paraId="340350D1" w14:textId="77777777" w:rsidTr="000E04CE">
        <w:tc>
          <w:tcPr>
            <w:tcW w:w="6345" w:type="dxa"/>
            <w:shd w:val="clear" w:color="auto" w:fill="auto"/>
          </w:tcPr>
          <w:p w14:paraId="5D0C8E04" w14:textId="77777777" w:rsidR="000E04CE" w:rsidRDefault="000E04CE" w:rsidP="000E04CE">
            <w:r>
              <w:t>Why and/or how causes relate to effect.</w:t>
            </w:r>
          </w:p>
        </w:tc>
        <w:tc>
          <w:tcPr>
            <w:tcW w:w="2171" w:type="dxa"/>
            <w:shd w:val="clear" w:color="auto" w:fill="auto"/>
          </w:tcPr>
          <w:p w14:paraId="45B10B17" w14:textId="77777777" w:rsidR="000E04CE" w:rsidRPr="00B518A0" w:rsidRDefault="000E04CE" w:rsidP="000E04CE">
            <w:pPr>
              <w:jc w:val="left"/>
              <w:rPr>
                <w:sz w:val="20"/>
              </w:rPr>
            </w:pPr>
            <w:r w:rsidRPr="00B518A0">
              <w:rPr>
                <w:sz w:val="20"/>
              </w:rPr>
              <w:t xml:space="preserve">The why and/or how can be illustrated within the previous paragraphs or separately at the end </w:t>
            </w:r>
          </w:p>
        </w:tc>
      </w:tr>
    </w:tbl>
    <w:p w14:paraId="21923AEE" w14:textId="77777777" w:rsidR="00CD7D33" w:rsidRPr="00BB2942" w:rsidRDefault="00CD7D33" w:rsidP="00CD7D33"/>
    <w:p w14:paraId="01EB806D" w14:textId="77777777" w:rsidR="00CD7D33" w:rsidRDefault="00CD7D33" w:rsidP="00CD7D33">
      <w:pPr>
        <w:pStyle w:val="ListParagraph"/>
        <w:numPr>
          <w:ilvl w:val="0"/>
          <w:numId w:val="15"/>
        </w:numPr>
      </w:pPr>
      <w:hyperlink r:id="rId25" w:history="1">
        <w:r w:rsidRPr="00D21BBC">
          <w:rPr>
            <w:rStyle w:val="Hyperlink"/>
          </w:rPr>
          <w:t>Describe</w:t>
        </w:r>
      </w:hyperlink>
      <w:r>
        <w:t xml:space="preserve"> how sports participation is affected by flexibility. </w:t>
      </w:r>
      <w:r>
        <w:rPr>
          <w:b/>
        </w:rPr>
        <w:t>4 marks</w:t>
      </w:r>
      <w:r>
        <w:t xml:space="preserve"> (use the scaffold for describe if you need to)</w:t>
      </w:r>
    </w:p>
    <w:p w14:paraId="42AA7F68" w14:textId="77777777" w:rsidR="00CD7D33" w:rsidRDefault="00CD7D33" w:rsidP="00CD7D33"/>
    <w:p w14:paraId="21E6A043" w14:textId="77777777" w:rsidR="00CD7D33" w:rsidRDefault="00CD7D33" w:rsidP="00CD7D33"/>
    <w:p w14:paraId="279EEEE7" w14:textId="77777777" w:rsidR="00CD7D33" w:rsidRDefault="00CD7D33" w:rsidP="00CD7D33">
      <w:pPr>
        <w:rPr>
          <w:lang w:bidi="x-none"/>
        </w:rPr>
      </w:pPr>
      <w:r>
        <w:rPr>
          <w:b/>
          <w:lang w:bidi="x-none"/>
        </w:rPr>
        <w:t>Scaffold for Describe</w:t>
      </w:r>
    </w:p>
    <w:p w14:paraId="173FCF1D" w14:textId="77777777" w:rsidR="00CD7D33" w:rsidRDefault="00CD7D33" w:rsidP="00CD7D33">
      <w:pPr>
        <w:rPr>
          <w:lang w:bidi="x-none"/>
        </w:rPr>
      </w:pPr>
      <w:r>
        <w:rPr>
          <w:i/>
          <w:lang w:bidi="x-none"/>
        </w:rPr>
        <w:t>Describe</w:t>
      </w:r>
      <w:r>
        <w:rPr>
          <w:lang w:bidi="x-none"/>
        </w:rPr>
        <w:t xml:space="preserve"> – Provide characteristics and features</w:t>
      </w:r>
    </w:p>
    <w:tbl>
      <w:tblPr>
        <w:tblStyle w:val="TableGrid"/>
        <w:tblW w:w="0" w:type="auto"/>
        <w:tblLook w:val="04A0" w:firstRow="1" w:lastRow="0" w:firstColumn="1" w:lastColumn="0" w:noHBand="0" w:noVBand="1"/>
      </w:tblPr>
      <w:tblGrid>
        <w:gridCol w:w="6345"/>
        <w:gridCol w:w="2171"/>
      </w:tblGrid>
      <w:tr w:rsidR="00CD7D33" w14:paraId="5BE1E104" w14:textId="77777777" w:rsidTr="00947995">
        <w:tc>
          <w:tcPr>
            <w:tcW w:w="6345" w:type="dxa"/>
            <w:shd w:val="clear" w:color="auto" w:fill="auto"/>
          </w:tcPr>
          <w:p w14:paraId="05F9520C" w14:textId="77777777" w:rsidR="00CD7D33" w:rsidRDefault="00CD7D33" w:rsidP="00947995">
            <w:pPr>
              <w:jc w:val="left"/>
            </w:pPr>
            <w:r>
              <w:t xml:space="preserve">Topic to be described: </w:t>
            </w:r>
          </w:p>
          <w:p w14:paraId="48CD46EA" w14:textId="77777777" w:rsidR="00CD7D33" w:rsidRDefault="00CD7D33" w:rsidP="00947995"/>
        </w:tc>
        <w:tc>
          <w:tcPr>
            <w:tcW w:w="2171" w:type="dxa"/>
            <w:shd w:val="clear" w:color="auto" w:fill="auto"/>
          </w:tcPr>
          <w:p w14:paraId="06264D76" w14:textId="77777777" w:rsidR="00CD7D33" w:rsidRPr="005A30A7" w:rsidRDefault="00CD7D33" w:rsidP="00947995">
            <w:pPr>
              <w:jc w:val="left"/>
              <w:rPr>
                <w:rFonts w:cs="Arial"/>
                <w:b/>
                <w:sz w:val="20"/>
                <w:szCs w:val="20"/>
              </w:rPr>
            </w:pPr>
            <w:r w:rsidRPr="005A30A7">
              <w:rPr>
                <w:rFonts w:cs="Arial"/>
                <w:b/>
                <w:sz w:val="20"/>
                <w:szCs w:val="20"/>
              </w:rPr>
              <w:t>Tips for writing</w:t>
            </w:r>
          </w:p>
          <w:p w14:paraId="0676622A"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Statement of issue. </w:t>
            </w:r>
          </w:p>
          <w:p w14:paraId="06A0A4E0"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Preview of each characteristic or feature. </w:t>
            </w:r>
          </w:p>
        </w:tc>
      </w:tr>
      <w:tr w:rsidR="00CD7D33" w14:paraId="679D96CF" w14:textId="77777777" w:rsidTr="00947995">
        <w:tc>
          <w:tcPr>
            <w:tcW w:w="6345" w:type="dxa"/>
            <w:shd w:val="clear" w:color="auto" w:fill="auto"/>
          </w:tcPr>
          <w:p w14:paraId="038246C6" w14:textId="77777777" w:rsidR="00CD7D33" w:rsidRDefault="00CD7D33" w:rsidP="00947995">
            <w:r>
              <w:t>Characteristic or feature</w:t>
            </w:r>
          </w:p>
          <w:p w14:paraId="7DDD86EE" w14:textId="77777777" w:rsidR="000E04CE" w:rsidRDefault="00CD7D33" w:rsidP="00947995">
            <w:r>
              <w:t>Description</w:t>
            </w:r>
          </w:p>
          <w:p w14:paraId="37E1D81F" w14:textId="7395C425" w:rsidR="00CD7D33" w:rsidRDefault="000E04CE" w:rsidP="00947995">
            <w:r>
              <w:t>E</w:t>
            </w:r>
            <w:r w:rsidR="00CD7D33">
              <w:t>xample</w:t>
            </w:r>
          </w:p>
          <w:p w14:paraId="5392B59A" w14:textId="3E4DC005" w:rsidR="000E04CE" w:rsidRDefault="000E04CE" w:rsidP="00947995">
            <w:r>
              <w:t>Link</w:t>
            </w:r>
          </w:p>
          <w:p w14:paraId="6E2CEDF5" w14:textId="77777777" w:rsidR="00CD7D33" w:rsidRDefault="00CD7D33" w:rsidP="00947995"/>
          <w:p w14:paraId="4CB1C1E5" w14:textId="77777777" w:rsidR="00CD7D33" w:rsidRDefault="00CD7D33" w:rsidP="00947995"/>
        </w:tc>
        <w:tc>
          <w:tcPr>
            <w:tcW w:w="2171" w:type="dxa"/>
            <w:vMerge w:val="restart"/>
            <w:shd w:val="clear" w:color="auto" w:fill="auto"/>
          </w:tcPr>
          <w:p w14:paraId="5A684BA0"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Topic sentence at the beginning of each paragraph that states characteristic or feature followed by a description and examples to illustrate point. </w:t>
            </w:r>
          </w:p>
          <w:p w14:paraId="6E2A265E" w14:textId="77777777" w:rsidR="00CD7D33" w:rsidRPr="005A30A7" w:rsidRDefault="00CD7D33" w:rsidP="00947995">
            <w:pPr>
              <w:jc w:val="left"/>
              <w:rPr>
                <w:rFonts w:cs="Arial"/>
                <w:sz w:val="20"/>
                <w:szCs w:val="20"/>
                <w:lang w:val="en-US"/>
              </w:rPr>
            </w:pPr>
          </w:p>
          <w:p w14:paraId="620EDDE8"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Use linking words such as: </w:t>
            </w:r>
          </w:p>
          <w:p w14:paraId="6F63ED90" w14:textId="77777777" w:rsidR="00CD7D33" w:rsidRPr="005A30A7" w:rsidRDefault="00CD7D33" w:rsidP="00947995">
            <w:pPr>
              <w:jc w:val="left"/>
              <w:rPr>
                <w:rFonts w:cs="Arial"/>
                <w:sz w:val="20"/>
                <w:szCs w:val="20"/>
                <w:lang w:val="en-US"/>
              </w:rPr>
            </w:pPr>
            <w:r w:rsidRPr="005A30A7">
              <w:rPr>
                <w:rFonts w:cs="Arial"/>
                <w:i/>
                <w:iCs/>
                <w:sz w:val="20"/>
                <w:szCs w:val="20"/>
                <w:lang w:val="en-US"/>
              </w:rPr>
              <w:t xml:space="preserve">for instance, for example, including </w:t>
            </w:r>
            <w:r w:rsidRPr="005A30A7">
              <w:rPr>
                <w:rFonts w:cs="Arial"/>
                <w:sz w:val="20"/>
                <w:szCs w:val="20"/>
                <w:lang w:val="en-US"/>
              </w:rPr>
              <w:t xml:space="preserve">to introduce your examples. </w:t>
            </w:r>
          </w:p>
        </w:tc>
      </w:tr>
      <w:tr w:rsidR="00CD7D33" w14:paraId="5871578E" w14:textId="77777777" w:rsidTr="00947995">
        <w:tc>
          <w:tcPr>
            <w:tcW w:w="6345" w:type="dxa"/>
            <w:shd w:val="clear" w:color="auto" w:fill="auto"/>
          </w:tcPr>
          <w:p w14:paraId="79209491" w14:textId="77777777" w:rsidR="000E04CE" w:rsidRDefault="000E04CE" w:rsidP="000E04CE">
            <w:r>
              <w:t>Characteristic or feature</w:t>
            </w:r>
          </w:p>
          <w:p w14:paraId="71F085B2" w14:textId="77777777" w:rsidR="000E04CE" w:rsidRDefault="000E04CE" w:rsidP="000E04CE">
            <w:r>
              <w:t>Description</w:t>
            </w:r>
          </w:p>
          <w:p w14:paraId="3345E3CB" w14:textId="77777777" w:rsidR="000E04CE" w:rsidRDefault="000E04CE" w:rsidP="000E04CE">
            <w:r>
              <w:t>Example</w:t>
            </w:r>
          </w:p>
          <w:p w14:paraId="1B40AC67" w14:textId="77777777" w:rsidR="000E04CE" w:rsidRDefault="000E04CE" w:rsidP="000E04CE">
            <w:r>
              <w:t>Link</w:t>
            </w:r>
          </w:p>
          <w:p w14:paraId="5849D1BD" w14:textId="77777777" w:rsidR="00CD7D33" w:rsidRDefault="00CD7D33" w:rsidP="00947995"/>
        </w:tc>
        <w:tc>
          <w:tcPr>
            <w:tcW w:w="2171" w:type="dxa"/>
            <w:vMerge/>
            <w:shd w:val="clear" w:color="auto" w:fill="auto"/>
          </w:tcPr>
          <w:p w14:paraId="23002AA9" w14:textId="77777777" w:rsidR="00CD7D33" w:rsidRPr="005A30A7" w:rsidRDefault="00CD7D33" w:rsidP="00947995">
            <w:pPr>
              <w:jc w:val="left"/>
              <w:rPr>
                <w:rFonts w:cs="Arial"/>
                <w:sz w:val="20"/>
                <w:szCs w:val="20"/>
              </w:rPr>
            </w:pPr>
          </w:p>
        </w:tc>
      </w:tr>
      <w:tr w:rsidR="00CD7D33" w14:paraId="049D691F" w14:textId="77777777" w:rsidTr="00947995">
        <w:tc>
          <w:tcPr>
            <w:tcW w:w="6345" w:type="dxa"/>
            <w:shd w:val="clear" w:color="auto" w:fill="auto"/>
          </w:tcPr>
          <w:p w14:paraId="1B22B41A" w14:textId="77777777" w:rsidR="000E04CE" w:rsidRDefault="000E04CE" w:rsidP="000E04CE">
            <w:r>
              <w:t>Characteristic or feature</w:t>
            </w:r>
          </w:p>
          <w:p w14:paraId="1D640444" w14:textId="77777777" w:rsidR="000E04CE" w:rsidRDefault="000E04CE" w:rsidP="000E04CE">
            <w:r>
              <w:t>Description</w:t>
            </w:r>
          </w:p>
          <w:p w14:paraId="21046EBC" w14:textId="77777777" w:rsidR="000E04CE" w:rsidRDefault="000E04CE" w:rsidP="000E04CE">
            <w:r>
              <w:t>Example</w:t>
            </w:r>
          </w:p>
          <w:p w14:paraId="4218E775" w14:textId="77777777" w:rsidR="000E04CE" w:rsidRDefault="000E04CE" w:rsidP="000E04CE">
            <w:r>
              <w:t>Link</w:t>
            </w:r>
          </w:p>
          <w:p w14:paraId="1B8C47B3" w14:textId="77777777" w:rsidR="00CD7D33" w:rsidRDefault="00CD7D33" w:rsidP="00947995"/>
        </w:tc>
        <w:tc>
          <w:tcPr>
            <w:tcW w:w="2171" w:type="dxa"/>
            <w:vMerge/>
            <w:shd w:val="clear" w:color="auto" w:fill="auto"/>
          </w:tcPr>
          <w:p w14:paraId="6FA76A14" w14:textId="77777777" w:rsidR="00CD7D33" w:rsidRPr="005A30A7" w:rsidRDefault="00CD7D33" w:rsidP="00947995">
            <w:pPr>
              <w:jc w:val="left"/>
              <w:rPr>
                <w:rFonts w:cs="Arial"/>
                <w:sz w:val="20"/>
                <w:szCs w:val="20"/>
              </w:rPr>
            </w:pPr>
          </w:p>
        </w:tc>
      </w:tr>
      <w:tr w:rsidR="00CD7D33" w14:paraId="693FAF3E" w14:textId="77777777" w:rsidTr="00947995">
        <w:tc>
          <w:tcPr>
            <w:tcW w:w="6345" w:type="dxa"/>
            <w:shd w:val="clear" w:color="auto" w:fill="auto"/>
          </w:tcPr>
          <w:p w14:paraId="50744014" w14:textId="77777777" w:rsidR="000E04CE" w:rsidRDefault="000E04CE" w:rsidP="000E04CE">
            <w:r>
              <w:t>Characteristic or feature</w:t>
            </w:r>
          </w:p>
          <w:p w14:paraId="16CB3189" w14:textId="77777777" w:rsidR="000E04CE" w:rsidRDefault="000E04CE" w:rsidP="000E04CE">
            <w:r>
              <w:t>Description</w:t>
            </w:r>
          </w:p>
          <w:p w14:paraId="0C380853" w14:textId="77777777" w:rsidR="000E04CE" w:rsidRDefault="000E04CE" w:rsidP="000E04CE">
            <w:r>
              <w:t>Example</w:t>
            </w:r>
          </w:p>
          <w:p w14:paraId="5CA40A6E" w14:textId="77777777" w:rsidR="000E04CE" w:rsidRDefault="000E04CE" w:rsidP="000E04CE">
            <w:r>
              <w:t>Link</w:t>
            </w:r>
          </w:p>
          <w:p w14:paraId="7CF984D3" w14:textId="77777777" w:rsidR="00CD7D33" w:rsidRDefault="00CD7D33" w:rsidP="00947995"/>
        </w:tc>
        <w:tc>
          <w:tcPr>
            <w:tcW w:w="2171" w:type="dxa"/>
            <w:vMerge/>
            <w:shd w:val="clear" w:color="auto" w:fill="auto"/>
          </w:tcPr>
          <w:p w14:paraId="0B697F27" w14:textId="77777777" w:rsidR="00CD7D33" w:rsidRPr="005A30A7" w:rsidRDefault="00CD7D33" w:rsidP="00947995">
            <w:pPr>
              <w:jc w:val="left"/>
              <w:rPr>
                <w:rFonts w:cs="Arial"/>
                <w:sz w:val="20"/>
                <w:szCs w:val="20"/>
              </w:rPr>
            </w:pPr>
          </w:p>
        </w:tc>
      </w:tr>
      <w:tr w:rsidR="00CD7D33" w14:paraId="6D3E0E71" w14:textId="77777777" w:rsidTr="00947995">
        <w:tc>
          <w:tcPr>
            <w:tcW w:w="6345" w:type="dxa"/>
            <w:shd w:val="clear" w:color="auto" w:fill="auto"/>
          </w:tcPr>
          <w:p w14:paraId="4B32C094" w14:textId="77777777" w:rsidR="00CD7D33" w:rsidRPr="00250013" w:rsidRDefault="00CD7D33" w:rsidP="00947995">
            <w:pPr>
              <w:jc w:val="left"/>
              <w:rPr>
                <w:rFonts w:ascii="Times" w:hAnsi="Times" w:cs="Times"/>
                <w:sz w:val="24"/>
                <w:lang w:val="en-US"/>
              </w:rPr>
            </w:pPr>
            <w:r>
              <w:t>Conclusion</w:t>
            </w:r>
            <w:r>
              <w:rPr>
                <w:lang w:val="en-US"/>
              </w:rPr>
              <w:t xml:space="preserve"> </w:t>
            </w:r>
          </w:p>
        </w:tc>
        <w:tc>
          <w:tcPr>
            <w:tcW w:w="2171" w:type="dxa"/>
            <w:shd w:val="clear" w:color="auto" w:fill="auto"/>
          </w:tcPr>
          <w:p w14:paraId="7512CC8C" w14:textId="77777777" w:rsidR="00CD7D33" w:rsidRPr="005A30A7" w:rsidRDefault="00CD7D33" w:rsidP="00947995">
            <w:pPr>
              <w:jc w:val="left"/>
              <w:rPr>
                <w:rFonts w:cs="Arial"/>
                <w:sz w:val="20"/>
                <w:szCs w:val="20"/>
                <w:lang w:val="en-US"/>
              </w:rPr>
            </w:pPr>
            <w:r w:rsidRPr="005A30A7">
              <w:rPr>
                <w:rFonts w:cs="Arial"/>
                <w:sz w:val="20"/>
                <w:szCs w:val="20"/>
                <w:lang w:val="en-US"/>
              </w:rPr>
              <w:t xml:space="preserve">Brief summary of main characteristics and features. Not necessary if you have given a thorough description in the body of your answer. </w:t>
            </w:r>
          </w:p>
        </w:tc>
      </w:tr>
    </w:tbl>
    <w:p w14:paraId="00BD015C" w14:textId="77777777" w:rsidR="00CD7D33" w:rsidRDefault="00CD7D33" w:rsidP="00CD7D33"/>
    <w:p w14:paraId="1A0D8B4F" w14:textId="77777777" w:rsidR="000F41E2" w:rsidRPr="00B217DB" w:rsidRDefault="000F41E2" w:rsidP="000F41E2">
      <w:pPr>
        <w:pStyle w:val="ListParagraph"/>
        <w:numPr>
          <w:ilvl w:val="0"/>
          <w:numId w:val="15"/>
        </w:numPr>
      </w:pPr>
      <w:r w:rsidRPr="00B217DB">
        <w:rPr>
          <w:iCs/>
          <w:u w:color="616161"/>
          <w:lang w:val="en-US"/>
        </w:rPr>
        <w:t>2012 Question 31</w:t>
      </w:r>
      <w:r w:rsidRPr="00B217DB">
        <w:rPr>
          <w:u w:color="616161"/>
          <w:lang w:val="en-US"/>
        </w:rPr>
        <w:t xml:space="preserve"> (b) How are the needs of adult and aged athletes with medical conditions addressed to enable their continued participation in sport? </w:t>
      </w:r>
      <w:r w:rsidRPr="00B217DB">
        <w:rPr>
          <w:b/>
          <w:bCs/>
          <w:u w:color="616161"/>
          <w:lang w:val="en-US"/>
        </w:rPr>
        <w:t>12 Marks</w:t>
      </w:r>
    </w:p>
    <w:p w14:paraId="38B1DA39" w14:textId="77777777" w:rsidR="000F41E2" w:rsidRDefault="000F41E2" w:rsidP="00CD7D33"/>
    <w:p w14:paraId="3363FCA1" w14:textId="77777777" w:rsidR="00AD2CCB" w:rsidRDefault="000F41E2" w:rsidP="00CD7D33">
      <w:pPr>
        <w:pStyle w:val="ListParagraph"/>
        <w:numPr>
          <w:ilvl w:val="0"/>
          <w:numId w:val="25"/>
        </w:numPr>
      </w:pPr>
      <w:r w:rsidRPr="00AD2CCB">
        <w:rPr>
          <w:b/>
        </w:rPr>
        <w:t>Before attempting this question</w:t>
      </w:r>
      <w:r>
        <w:t xml:space="preserve"> please read through this </w:t>
      </w:r>
      <w:hyperlink r:id="rId26" w:history="1">
        <w:r w:rsidRPr="000F41E2">
          <w:rPr>
            <w:rStyle w:val="Hyperlink"/>
          </w:rPr>
          <w:t>article</w:t>
        </w:r>
      </w:hyperlink>
      <w:r>
        <w:t xml:space="preserve"> on using the marking rubric for extended response. </w:t>
      </w:r>
    </w:p>
    <w:p w14:paraId="200C3A67" w14:textId="77777777" w:rsidR="00AD2CCB" w:rsidRDefault="00AD2CCB" w:rsidP="00AD2CCB"/>
    <w:p w14:paraId="419206DB" w14:textId="1DDF715A" w:rsidR="000F41E2" w:rsidRDefault="000F41E2" w:rsidP="00CD7D33">
      <w:pPr>
        <w:pStyle w:val="ListParagraph"/>
        <w:numPr>
          <w:ilvl w:val="0"/>
          <w:numId w:val="25"/>
        </w:numPr>
      </w:pPr>
      <w:r>
        <w:t xml:space="preserve">Read through the </w:t>
      </w:r>
      <w:r w:rsidRPr="00AD2CCB">
        <w:rPr>
          <w:b/>
        </w:rPr>
        <w:t>BOSTES</w:t>
      </w:r>
      <w:r>
        <w:t xml:space="preserve"> sample answer below and identify the 4 parts of the rubric by colour coding it:</w:t>
      </w:r>
    </w:p>
    <w:p w14:paraId="72CA9A98" w14:textId="5F406F04" w:rsidR="000F41E2" w:rsidRPr="000F41E2" w:rsidRDefault="000F41E2" w:rsidP="000F41E2">
      <w:pPr>
        <w:pStyle w:val="ListParagraph"/>
        <w:numPr>
          <w:ilvl w:val="0"/>
          <w:numId w:val="24"/>
        </w:numPr>
        <w:rPr>
          <w:color w:val="0D0D0D" w:themeColor="text1" w:themeTint="F2"/>
          <w:lang w:val="en-US"/>
        </w:rPr>
      </w:pPr>
      <w:r w:rsidRPr="000F41E2">
        <w:rPr>
          <w:b/>
          <w:bCs/>
          <w:color w:val="0D0D0D" w:themeColor="text1" w:themeTint="F2"/>
          <w:lang w:val="en-US"/>
        </w:rPr>
        <w:t>Demonstrate knowledge and understanding</w:t>
      </w:r>
      <w:r w:rsidRPr="000F41E2">
        <w:rPr>
          <w:color w:val="0D0D0D" w:themeColor="text1" w:themeTint="F2"/>
          <w:lang w:val="en-US"/>
        </w:rPr>
        <w:t xml:space="preserve"> of the health and physical activity concepts relevant to questions</w:t>
      </w:r>
    </w:p>
    <w:p w14:paraId="1B12975C" w14:textId="3345660F" w:rsidR="000F41E2" w:rsidRPr="000F41E2" w:rsidRDefault="000F41E2" w:rsidP="000F41E2">
      <w:pPr>
        <w:pStyle w:val="ListParagraph"/>
        <w:numPr>
          <w:ilvl w:val="0"/>
          <w:numId w:val="24"/>
        </w:numPr>
        <w:rPr>
          <w:b/>
          <w:bCs/>
          <w:color w:val="0D0D0D" w:themeColor="text1" w:themeTint="F2"/>
          <w:lang w:val="en-US"/>
        </w:rPr>
      </w:pPr>
      <w:r w:rsidRPr="000F41E2">
        <w:rPr>
          <w:color w:val="0D0D0D" w:themeColor="text1" w:themeTint="F2"/>
          <w:lang w:val="en-US"/>
        </w:rPr>
        <w:t xml:space="preserve">Apply the skills of </w:t>
      </w:r>
      <w:r w:rsidRPr="000F41E2">
        <w:rPr>
          <w:b/>
          <w:bCs/>
          <w:color w:val="0D0D0D" w:themeColor="text1" w:themeTint="F2"/>
          <w:lang w:val="en-US"/>
        </w:rPr>
        <w:t>critical thinking and analysis</w:t>
      </w:r>
    </w:p>
    <w:p w14:paraId="45C18BCC" w14:textId="2D1CD96B" w:rsidR="000F41E2" w:rsidRPr="000F41E2" w:rsidRDefault="000F41E2" w:rsidP="000F41E2">
      <w:pPr>
        <w:pStyle w:val="ListParagraph"/>
        <w:numPr>
          <w:ilvl w:val="0"/>
          <w:numId w:val="24"/>
        </w:numPr>
        <w:rPr>
          <w:b/>
          <w:bCs/>
          <w:color w:val="0D0D0D" w:themeColor="text1" w:themeTint="F2"/>
          <w:lang w:val="en-US"/>
        </w:rPr>
      </w:pPr>
      <w:r w:rsidRPr="000F41E2">
        <w:rPr>
          <w:color w:val="0D0D0D" w:themeColor="text1" w:themeTint="F2"/>
          <w:lang w:val="en-US"/>
        </w:rPr>
        <w:t xml:space="preserve">Communicate ideas and information using </w:t>
      </w:r>
      <w:r w:rsidRPr="000F41E2">
        <w:rPr>
          <w:b/>
          <w:bCs/>
          <w:color w:val="0D0D0D" w:themeColor="text1" w:themeTint="F2"/>
          <w:lang w:val="en-US"/>
        </w:rPr>
        <w:t>relevant</w:t>
      </w:r>
      <w:r w:rsidRPr="000F41E2">
        <w:rPr>
          <w:color w:val="0D0D0D" w:themeColor="text1" w:themeTint="F2"/>
          <w:lang w:val="en-US"/>
        </w:rPr>
        <w:t xml:space="preserve"> </w:t>
      </w:r>
      <w:r w:rsidRPr="000F41E2">
        <w:rPr>
          <w:b/>
          <w:bCs/>
          <w:color w:val="0D0D0D" w:themeColor="text1" w:themeTint="F2"/>
          <w:lang w:val="en-US"/>
        </w:rPr>
        <w:t>examples</w:t>
      </w:r>
    </w:p>
    <w:p w14:paraId="58EEA240" w14:textId="55D35AE6" w:rsidR="000F41E2" w:rsidRPr="000F41E2" w:rsidRDefault="000F41E2" w:rsidP="000F41E2">
      <w:pPr>
        <w:pStyle w:val="ListParagraph"/>
        <w:numPr>
          <w:ilvl w:val="0"/>
          <w:numId w:val="24"/>
        </w:numPr>
        <w:rPr>
          <w:color w:val="0D0D0D" w:themeColor="text1" w:themeTint="F2"/>
        </w:rPr>
      </w:pPr>
      <w:r w:rsidRPr="000F41E2">
        <w:rPr>
          <w:color w:val="0D0D0D" w:themeColor="text1" w:themeTint="F2"/>
          <w:lang w:val="en-US"/>
        </w:rPr>
        <w:t xml:space="preserve">Present a </w:t>
      </w:r>
      <w:r w:rsidRPr="000F41E2">
        <w:rPr>
          <w:b/>
          <w:bCs/>
          <w:color w:val="0D0D0D" w:themeColor="text1" w:themeTint="F2"/>
          <w:lang w:val="en-US"/>
        </w:rPr>
        <w:t>logical</w:t>
      </w:r>
      <w:r w:rsidRPr="000F41E2">
        <w:rPr>
          <w:color w:val="0D0D0D" w:themeColor="text1" w:themeTint="F2"/>
          <w:lang w:val="en-US"/>
        </w:rPr>
        <w:t xml:space="preserve"> </w:t>
      </w:r>
      <w:r w:rsidRPr="000F41E2">
        <w:rPr>
          <w:b/>
          <w:bCs/>
          <w:color w:val="0D0D0D" w:themeColor="text1" w:themeTint="F2"/>
          <w:lang w:val="en-US"/>
        </w:rPr>
        <w:t>and cohesive</w:t>
      </w:r>
      <w:r w:rsidRPr="000F41E2">
        <w:rPr>
          <w:color w:val="0D0D0D" w:themeColor="text1" w:themeTint="F2"/>
          <w:lang w:val="en-US"/>
        </w:rPr>
        <w:t xml:space="preserve"> response</w:t>
      </w:r>
    </w:p>
    <w:p w14:paraId="638332F2" w14:textId="77777777" w:rsidR="000F41E2" w:rsidRDefault="000F41E2" w:rsidP="000F41E2">
      <w:pPr>
        <w:rPr>
          <w:color w:val="0D0D0D" w:themeColor="text1" w:themeTint="F2"/>
        </w:rPr>
      </w:pPr>
    </w:p>
    <w:p w14:paraId="49962A71" w14:textId="5AA51DFB" w:rsidR="000F41E2" w:rsidRDefault="000F41E2" w:rsidP="000F41E2">
      <w:pPr>
        <w:rPr>
          <w:b/>
          <w:color w:val="0D0D0D" w:themeColor="text1" w:themeTint="F2"/>
        </w:rPr>
      </w:pPr>
      <w:r>
        <w:rPr>
          <w:b/>
          <w:color w:val="0D0D0D" w:themeColor="text1" w:themeTint="F2"/>
        </w:rPr>
        <w:t>Sample Answer</w:t>
      </w:r>
    </w:p>
    <w:p w14:paraId="51E7A1CC" w14:textId="77777777" w:rsidR="000F41E2" w:rsidRDefault="000F41E2" w:rsidP="000F41E2">
      <w:pPr>
        <w:ind w:left="567" w:right="567"/>
        <w:rPr>
          <w:lang w:val="en-US"/>
        </w:rPr>
      </w:pPr>
      <w:r>
        <w:rPr>
          <w:lang w:val="en-US"/>
        </w:rPr>
        <w:t xml:space="preserve">For adult and aged athletes who suffer from medical conditions such as heart conditions, fractures and bone density, lack of flexibility and joint mobility, there are measures that can be taken to maintain their participation in sport. </w:t>
      </w:r>
    </w:p>
    <w:p w14:paraId="2F5ABFB9" w14:textId="77777777" w:rsidR="000F41E2" w:rsidRDefault="000F41E2" w:rsidP="000F41E2">
      <w:pPr>
        <w:ind w:left="567" w:right="567"/>
        <w:rPr>
          <w:sz w:val="24"/>
          <w:lang w:val="en-US"/>
        </w:rPr>
      </w:pPr>
    </w:p>
    <w:p w14:paraId="3E36E294" w14:textId="77777777" w:rsidR="000F41E2" w:rsidRDefault="000F41E2" w:rsidP="000F41E2">
      <w:pPr>
        <w:ind w:left="567" w:right="567"/>
        <w:rPr>
          <w:lang w:val="en-US"/>
        </w:rPr>
      </w:pPr>
      <w:r>
        <w:rPr>
          <w:lang w:val="en-US"/>
        </w:rPr>
        <w:t xml:space="preserve">People with heart conditions such as high blood pressure should be required to obtain a medical clearance from their doctor before commencing an exercise program. These individuals should then begin their chosen sport gradually and choose suitable activities to match personal capabilities. Aerobic-type exercises such as walking, cycling, swimming and modified strength training programs (30 minutes, three times a week) present some of the best options for people with heart conditions. </w:t>
      </w:r>
    </w:p>
    <w:p w14:paraId="0182F1FD" w14:textId="77777777" w:rsidR="000F41E2" w:rsidRDefault="000F41E2" w:rsidP="000F41E2">
      <w:pPr>
        <w:ind w:left="567" w:right="567"/>
        <w:rPr>
          <w:sz w:val="24"/>
          <w:lang w:val="en-US"/>
        </w:rPr>
      </w:pPr>
    </w:p>
    <w:p w14:paraId="5A9F2EF1" w14:textId="77777777" w:rsidR="000F41E2" w:rsidRDefault="000F41E2" w:rsidP="000F41E2">
      <w:pPr>
        <w:ind w:left="567" w:right="567"/>
        <w:rPr>
          <w:lang w:val="en-US"/>
        </w:rPr>
      </w:pPr>
      <w:r>
        <w:rPr>
          <w:lang w:val="en-US"/>
        </w:rPr>
        <w:t xml:space="preserve">Physical activity increases bone mass and makes bones stronger. Exercise assists in the delay of post-menopausal bone-density loss in older women in particular, thus reducing the onset of osteoporosis. Types of sports options available are walking, cycling, swimming, low-impact aerobics and modified strength training programs. These sport options assist in the areas of balance, strength, coordination and flexibility that result in improved bone strength, thus avoiding further fractures. </w:t>
      </w:r>
    </w:p>
    <w:p w14:paraId="178A1782" w14:textId="77777777" w:rsidR="000F41E2" w:rsidRDefault="000F41E2" w:rsidP="000F41E2">
      <w:pPr>
        <w:ind w:left="567" w:right="567"/>
        <w:rPr>
          <w:sz w:val="24"/>
          <w:lang w:val="en-US"/>
        </w:rPr>
      </w:pPr>
    </w:p>
    <w:p w14:paraId="27D8B1F6" w14:textId="77777777" w:rsidR="000F41E2" w:rsidRDefault="000F41E2" w:rsidP="000F41E2">
      <w:pPr>
        <w:ind w:left="567" w:right="567"/>
        <w:rPr>
          <w:lang w:val="en-US"/>
        </w:rPr>
      </w:pPr>
      <w:r>
        <w:rPr>
          <w:lang w:val="en-US"/>
        </w:rPr>
        <w:t xml:space="preserve">Low-impact sport options such as walking, cycling, swimming, tai-chi and aqua aerobics all have a positive effect on the flexibility and joint mobility in adult and aged athletes. Programs that focus on safe stretching and improving range of movement in joints increase the balance and stability of adult and aged athletes. Therefore, there is a reduction of fractures caused by falls. </w:t>
      </w:r>
    </w:p>
    <w:p w14:paraId="27B48A3B" w14:textId="77777777" w:rsidR="000F41E2" w:rsidRDefault="000F41E2" w:rsidP="000F41E2">
      <w:pPr>
        <w:ind w:left="567" w:right="567"/>
        <w:rPr>
          <w:sz w:val="24"/>
          <w:lang w:val="en-US"/>
        </w:rPr>
      </w:pPr>
    </w:p>
    <w:p w14:paraId="3F2FFF1D" w14:textId="77777777" w:rsidR="000F41E2" w:rsidRDefault="000F41E2" w:rsidP="000F41E2">
      <w:pPr>
        <w:ind w:left="567" w:right="567"/>
        <w:rPr>
          <w:lang w:val="en-US"/>
        </w:rPr>
      </w:pPr>
      <w:r>
        <w:rPr>
          <w:lang w:val="en-US"/>
        </w:rPr>
        <w:t xml:space="preserve">It is important for adults and aged athletes to be able to continue their participation in their chosen sport. Many sporting organisations are recognising this and now provide modified competition arrangements for such athletes. Examples of these include over 35 competitions, ‘Golden Oldies’ tournaments and Masters games. While these activities encourage and facilitate greater participation for adult/aged athletes in sport, medical conditions such as heart conditions, bone density and joint health/flexibility need to be incorporated into the design of these competitions. Many of these therefore have modified equipment, rules and reduced physical contact. </w:t>
      </w:r>
    </w:p>
    <w:p w14:paraId="60705538" w14:textId="77777777" w:rsidR="000F41E2" w:rsidRDefault="000F41E2" w:rsidP="000F41E2">
      <w:pPr>
        <w:rPr>
          <w:lang w:val="en-US"/>
        </w:rPr>
      </w:pPr>
    </w:p>
    <w:p w14:paraId="50823B21" w14:textId="380EE92E" w:rsidR="000F41E2" w:rsidRPr="00AD2CCB" w:rsidRDefault="000F41E2" w:rsidP="00AD2CCB">
      <w:pPr>
        <w:pStyle w:val="ListParagraph"/>
        <w:numPr>
          <w:ilvl w:val="0"/>
          <w:numId w:val="25"/>
        </w:numPr>
        <w:rPr>
          <w:lang w:val="en-US"/>
        </w:rPr>
      </w:pPr>
      <w:r w:rsidRPr="00AD2CCB">
        <w:rPr>
          <w:b/>
          <w:lang w:val="en-US"/>
        </w:rPr>
        <w:t>Write your answer below. Remember to use SEAL/SEXY/PEEL as you write.</w:t>
      </w:r>
      <w:r w:rsidRPr="00AD2CCB">
        <w:rPr>
          <w:lang w:val="en-US"/>
        </w:rPr>
        <w:t xml:space="preserve"> If you are struggling create a similar scaffold (or copy and paste)</w:t>
      </w:r>
      <w:r w:rsidR="00AD2CCB">
        <w:rPr>
          <w:lang w:val="en-US"/>
        </w:rPr>
        <w:t xml:space="preserve"> to the ones you have already used. This is an “</w:t>
      </w:r>
      <w:r w:rsidR="00AD2CCB">
        <w:rPr>
          <w:b/>
          <w:lang w:val="en-US"/>
        </w:rPr>
        <w:t>analyse</w:t>
      </w:r>
      <w:r w:rsidR="00AD2CCB">
        <w:rPr>
          <w:lang w:val="en-US"/>
        </w:rPr>
        <w:t>” question.</w:t>
      </w:r>
    </w:p>
    <w:p w14:paraId="20E70B31" w14:textId="77777777" w:rsidR="000F41E2" w:rsidRPr="000F41E2" w:rsidRDefault="000F41E2" w:rsidP="000F41E2">
      <w:pPr>
        <w:rPr>
          <w:b/>
          <w:color w:val="0D0D0D" w:themeColor="text1" w:themeTint="F2"/>
        </w:rPr>
      </w:pPr>
    </w:p>
    <w:p w14:paraId="6DE9E715" w14:textId="77777777" w:rsidR="00CD7D33" w:rsidRDefault="00CD7D33" w:rsidP="00CD7D33">
      <w:pPr>
        <w:jc w:val="left"/>
      </w:pPr>
      <w:r>
        <w:br w:type="page"/>
      </w:r>
    </w:p>
    <w:p w14:paraId="41530777" w14:textId="77777777" w:rsidR="00CD7D33" w:rsidRDefault="00CD7D33" w:rsidP="00CD7D33">
      <w:pPr>
        <w:pStyle w:val="Heading1"/>
      </w:pPr>
      <w:bookmarkStart w:id="23" w:name="_Toc337559923"/>
      <w:r>
        <w:t>Female Athletes</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CD7D33" w14:paraId="0037D9B8" w14:textId="77777777" w:rsidTr="00947995">
        <w:trPr>
          <w:trHeight w:val="279"/>
        </w:trPr>
        <w:tc>
          <w:tcPr>
            <w:tcW w:w="2651" w:type="pct"/>
          </w:tcPr>
          <w:p w14:paraId="295248C2" w14:textId="77777777" w:rsidR="00CD7D33" w:rsidRPr="00885A76" w:rsidRDefault="00CD7D33" w:rsidP="00947995">
            <w:pPr>
              <w:pStyle w:val="Header"/>
              <w:tabs>
                <w:tab w:val="left" w:pos="720"/>
              </w:tabs>
              <w:rPr>
                <w:rFonts w:ascii="Arial" w:hAnsi="Arial"/>
                <w:b/>
                <w:sz w:val="22"/>
                <w:lang w:bidi="x-none"/>
              </w:rPr>
            </w:pPr>
            <w:r w:rsidRPr="00885A76">
              <w:rPr>
                <w:rFonts w:ascii="Arial" w:hAnsi="Arial"/>
                <w:b/>
                <w:sz w:val="22"/>
                <w:lang w:bidi="x-none"/>
              </w:rPr>
              <w:t>Students learn about:</w:t>
            </w:r>
          </w:p>
          <w:p w14:paraId="54BDFCDD" w14:textId="77777777" w:rsidR="00CD7D33" w:rsidRPr="00885A76" w:rsidRDefault="00CD7D33" w:rsidP="00947995">
            <w:pPr>
              <w:pStyle w:val="Header"/>
              <w:tabs>
                <w:tab w:val="left" w:pos="720"/>
              </w:tabs>
              <w:rPr>
                <w:rFonts w:ascii="Arial" w:hAnsi="Arial"/>
                <w:b/>
                <w:sz w:val="22"/>
                <w:lang w:bidi="x-none"/>
              </w:rPr>
            </w:pPr>
          </w:p>
        </w:tc>
        <w:tc>
          <w:tcPr>
            <w:tcW w:w="2349" w:type="pct"/>
          </w:tcPr>
          <w:p w14:paraId="179A8194" w14:textId="77777777" w:rsidR="00CD7D33" w:rsidRPr="00885A76" w:rsidRDefault="00CD7D33" w:rsidP="00947995">
            <w:pPr>
              <w:rPr>
                <w:b/>
                <w:lang w:bidi="x-none"/>
              </w:rPr>
            </w:pPr>
            <w:r w:rsidRPr="00885A76">
              <w:rPr>
                <w:b/>
                <w:lang w:bidi="x-none"/>
              </w:rPr>
              <w:t>Students learn to:</w:t>
            </w:r>
          </w:p>
          <w:p w14:paraId="1D69D5B2" w14:textId="77777777" w:rsidR="00CD7D33" w:rsidRPr="00885A76" w:rsidRDefault="00CD7D33" w:rsidP="00947995">
            <w:pPr>
              <w:rPr>
                <w:b/>
                <w:lang w:bidi="x-none"/>
              </w:rPr>
            </w:pPr>
          </w:p>
        </w:tc>
      </w:tr>
      <w:tr w:rsidR="00CD7D33" w14:paraId="51C9C3F7" w14:textId="77777777" w:rsidTr="00947995">
        <w:trPr>
          <w:trHeight w:val="1252"/>
        </w:trPr>
        <w:tc>
          <w:tcPr>
            <w:tcW w:w="2651" w:type="pct"/>
          </w:tcPr>
          <w:p w14:paraId="79A82954" w14:textId="77777777" w:rsidR="00CD7D33" w:rsidRDefault="00CD7D33" w:rsidP="00CD7D33">
            <w:pPr>
              <w:pStyle w:val="Header"/>
              <w:numPr>
                <w:ilvl w:val="0"/>
                <w:numId w:val="7"/>
              </w:numPr>
              <w:tabs>
                <w:tab w:val="clear" w:pos="360"/>
                <w:tab w:val="clear" w:pos="4153"/>
                <w:tab w:val="clear" w:pos="8306"/>
              </w:tabs>
              <w:rPr>
                <w:rFonts w:ascii="Arial" w:hAnsi="Arial"/>
                <w:sz w:val="22"/>
                <w:lang w:bidi="x-none"/>
              </w:rPr>
            </w:pPr>
            <w:r>
              <w:rPr>
                <w:rFonts w:ascii="Arial" w:hAnsi="Arial"/>
                <w:sz w:val="22"/>
                <w:lang w:bidi="x-none"/>
              </w:rPr>
              <w:t>female athletes</w:t>
            </w:r>
          </w:p>
          <w:p w14:paraId="43467247" w14:textId="77777777" w:rsidR="00CD7D33" w:rsidRDefault="00CD7D33" w:rsidP="00CD7D33">
            <w:pPr>
              <w:pStyle w:val="Header"/>
              <w:numPr>
                <w:ilvl w:val="0"/>
                <w:numId w:val="8"/>
              </w:numPr>
              <w:tabs>
                <w:tab w:val="clear" w:pos="617"/>
                <w:tab w:val="clear" w:pos="4153"/>
                <w:tab w:val="clear" w:pos="8306"/>
              </w:tabs>
              <w:ind w:left="633" w:hanging="265"/>
              <w:rPr>
                <w:rFonts w:ascii="Arial" w:hAnsi="Arial"/>
                <w:sz w:val="22"/>
                <w:lang w:bidi="x-none"/>
              </w:rPr>
            </w:pPr>
            <w:r>
              <w:rPr>
                <w:rFonts w:ascii="Arial" w:hAnsi="Arial"/>
                <w:sz w:val="22"/>
                <w:lang w:bidi="x-none"/>
              </w:rPr>
              <w:t>eating disorders</w:t>
            </w:r>
          </w:p>
          <w:p w14:paraId="009AF247" w14:textId="77777777" w:rsidR="00CD7D33" w:rsidRDefault="00CD7D33" w:rsidP="00CD7D33">
            <w:pPr>
              <w:pStyle w:val="Header"/>
              <w:numPr>
                <w:ilvl w:val="0"/>
                <w:numId w:val="8"/>
              </w:numPr>
              <w:tabs>
                <w:tab w:val="clear" w:pos="617"/>
                <w:tab w:val="clear" w:pos="4153"/>
                <w:tab w:val="clear" w:pos="8306"/>
              </w:tabs>
              <w:ind w:left="633" w:hanging="265"/>
              <w:rPr>
                <w:rFonts w:ascii="Arial" w:hAnsi="Arial"/>
                <w:sz w:val="22"/>
                <w:lang w:bidi="x-none"/>
              </w:rPr>
            </w:pPr>
            <w:r>
              <w:rPr>
                <w:rFonts w:ascii="Arial" w:hAnsi="Arial"/>
                <w:sz w:val="22"/>
                <w:lang w:bidi="x-none"/>
              </w:rPr>
              <w:t>iron deficiency</w:t>
            </w:r>
          </w:p>
          <w:p w14:paraId="534D3129" w14:textId="77777777" w:rsidR="00CD7D33" w:rsidRDefault="00CD7D33" w:rsidP="00CD7D33">
            <w:pPr>
              <w:pStyle w:val="Header"/>
              <w:numPr>
                <w:ilvl w:val="0"/>
                <w:numId w:val="8"/>
              </w:numPr>
              <w:tabs>
                <w:tab w:val="clear" w:pos="617"/>
                <w:tab w:val="clear" w:pos="4153"/>
                <w:tab w:val="clear" w:pos="8306"/>
              </w:tabs>
              <w:ind w:left="633" w:hanging="265"/>
              <w:rPr>
                <w:rFonts w:ascii="Arial" w:hAnsi="Arial"/>
                <w:sz w:val="22"/>
                <w:lang w:bidi="x-none"/>
              </w:rPr>
            </w:pPr>
            <w:r>
              <w:rPr>
                <w:rFonts w:ascii="Arial" w:hAnsi="Arial"/>
                <w:sz w:val="22"/>
                <w:lang w:bidi="x-none"/>
              </w:rPr>
              <w:t>bone density</w:t>
            </w:r>
          </w:p>
          <w:p w14:paraId="5363C18B" w14:textId="77777777" w:rsidR="00CD7D33" w:rsidRDefault="00CD7D33" w:rsidP="00CD7D33">
            <w:pPr>
              <w:pStyle w:val="Header"/>
              <w:numPr>
                <w:ilvl w:val="0"/>
                <w:numId w:val="8"/>
              </w:numPr>
              <w:tabs>
                <w:tab w:val="clear" w:pos="617"/>
                <w:tab w:val="clear" w:pos="4153"/>
                <w:tab w:val="clear" w:pos="8306"/>
              </w:tabs>
              <w:ind w:left="633" w:hanging="265"/>
              <w:rPr>
                <w:rFonts w:ascii="Arial" w:hAnsi="Arial"/>
                <w:sz w:val="22"/>
                <w:lang w:bidi="x-none"/>
              </w:rPr>
            </w:pPr>
            <w:r>
              <w:rPr>
                <w:rFonts w:ascii="Arial" w:hAnsi="Arial"/>
                <w:sz w:val="22"/>
                <w:lang w:bidi="x-none"/>
              </w:rPr>
              <w:t>pregnancy.</w:t>
            </w:r>
          </w:p>
          <w:p w14:paraId="3504DA06" w14:textId="77777777" w:rsidR="00CD7D33" w:rsidRDefault="00CD7D33" w:rsidP="00947995">
            <w:pPr>
              <w:pStyle w:val="Header"/>
              <w:tabs>
                <w:tab w:val="clear" w:pos="4153"/>
                <w:tab w:val="clear" w:pos="8306"/>
              </w:tabs>
              <w:rPr>
                <w:rFonts w:ascii="Arial" w:hAnsi="Arial"/>
                <w:sz w:val="22"/>
                <w:lang w:bidi="x-none"/>
              </w:rPr>
            </w:pPr>
          </w:p>
        </w:tc>
        <w:tc>
          <w:tcPr>
            <w:tcW w:w="2349" w:type="pct"/>
          </w:tcPr>
          <w:p w14:paraId="162CDA92" w14:textId="77777777" w:rsidR="00CD7D33" w:rsidRDefault="00CD7D33" w:rsidP="00CD7D33">
            <w:pPr>
              <w:pStyle w:val="Header"/>
              <w:numPr>
                <w:ilvl w:val="0"/>
                <w:numId w:val="5"/>
              </w:numPr>
              <w:tabs>
                <w:tab w:val="clear" w:pos="4153"/>
                <w:tab w:val="clear" w:pos="8306"/>
              </w:tabs>
              <w:rPr>
                <w:rFonts w:ascii="Arial" w:hAnsi="Arial"/>
                <w:sz w:val="22"/>
                <w:lang w:bidi="x-none"/>
              </w:rPr>
            </w:pPr>
            <w:bookmarkStart w:id="24" w:name="OLE_LINK5"/>
            <w:bookmarkStart w:id="25" w:name="OLE_LINK6"/>
            <w:r w:rsidDel="00564A7A">
              <w:rPr>
                <w:rFonts w:ascii="Arial" w:hAnsi="Arial"/>
                <w:sz w:val="22"/>
                <w:lang w:bidi="x-none"/>
              </w:rPr>
              <w:t xml:space="preserve">assess </w:t>
            </w:r>
            <w:r>
              <w:rPr>
                <w:rFonts w:ascii="Arial" w:hAnsi="Arial"/>
                <w:sz w:val="22"/>
                <w:lang w:bidi="x-none"/>
              </w:rPr>
              <w:t>the degree to which iron deficiency and bone density affect participation in sport.</w:t>
            </w:r>
            <w:bookmarkEnd w:id="24"/>
            <w:bookmarkEnd w:id="25"/>
          </w:p>
        </w:tc>
      </w:tr>
    </w:tbl>
    <w:p w14:paraId="446FCC06" w14:textId="77777777" w:rsidR="00CD7D33" w:rsidRDefault="00CD7D33" w:rsidP="00CD7D33">
      <w:pPr>
        <w:pStyle w:val="Heading2"/>
      </w:pPr>
      <w:bookmarkStart w:id="26" w:name="_Toc337559924"/>
      <w:r>
        <w:t>Content</w:t>
      </w:r>
      <w:bookmarkEnd w:id="26"/>
    </w:p>
    <w:p w14:paraId="0FF2CE3C" w14:textId="77777777" w:rsidR="00CD7D33" w:rsidRDefault="00CD7D33" w:rsidP="00CD7D33">
      <w:pPr>
        <w:pBdr>
          <w:top w:val="single" w:sz="4" w:space="1" w:color="auto"/>
          <w:left w:val="single" w:sz="4" w:space="4" w:color="auto"/>
          <w:bottom w:val="single" w:sz="4" w:space="1" w:color="auto"/>
          <w:right w:val="single" w:sz="4" w:space="4" w:color="auto"/>
        </w:pBdr>
      </w:pPr>
      <w:r>
        <w:rPr>
          <w:b/>
        </w:rPr>
        <w:t>Video</w:t>
      </w:r>
      <w:r>
        <w:rPr>
          <w:b/>
        </w:rPr>
        <w:tab/>
      </w:r>
      <w:r>
        <w:rPr>
          <w:b/>
        </w:rPr>
        <w:tab/>
      </w:r>
      <w:r>
        <w:rPr>
          <w:i/>
        </w:rPr>
        <w:t>Female Athletes</w:t>
      </w:r>
      <w:r>
        <w:t xml:space="preserve"> </w:t>
      </w:r>
      <w:hyperlink r:id="rId27" w:history="1">
        <w:r w:rsidRPr="00DB38CA">
          <w:rPr>
            <w:rStyle w:val="Hyperlink"/>
          </w:rPr>
          <w:t>here</w:t>
        </w:r>
      </w:hyperlink>
      <w:r>
        <w:t>.</w:t>
      </w:r>
    </w:p>
    <w:p w14:paraId="70DE9548" w14:textId="77777777" w:rsidR="00CD7D33" w:rsidRPr="00F62AED" w:rsidRDefault="00CD7D33" w:rsidP="00CD7D33">
      <w:pPr>
        <w:pBdr>
          <w:top w:val="single" w:sz="4" w:space="1" w:color="auto"/>
          <w:left w:val="single" w:sz="4" w:space="4" w:color="auto"/>
          <w:bottom w:val="single" w:sz="4" w:space="1" w:color="auto"/>
          <w:right w:val="single" w:sz="4" w:space="4" w:color="auto"/>
        </w:pBdr>
        <w:rPr>
          <w:b/>
        </w:rPr>
      </w:pPr>
    </w:p>
    <w:p w14:paraId="2611E1EB" w14:textId="77777777" w:rsidR="00CD7D33" w:rsidRDefault="00CD7D33" w:rsidP="00CD7D33">
      <w:pPr>
        <w:pBdr>
          <w:top w:val="single" w:sz="4" w:space="1" w:color="auto"/>
          <w:left w:val="single" w:sz="4" w:space="4" w:color="auto"/>
          <w:bottom w:val="single" w:sz="4" w:space="1" w:color="auto"/>
          <w:right w:val="single" w:sz="4" w:space="4" w:color="auto"/>
        </w:pBdr>
      </w:pPr>
      <w:r>
        <w:rPr>
          <w:b/>
        </w:rPr>
        <w:t>Reading</w:t>
      </w:r>
      <w:r>
        <w:tab/>
      </w:r>
      <w:hyperlink r:id="rId28" w:history="1">
        <w:r w:rsidRPr="00DB38CA">
          <w:rPr>
            <w:rStyle w:val="Hyperlink"/>
          </w:rPr>
          <w:t>pdhpe.net</w:t>
        </w:r>
      </w:hyperlink>
    </w:p>
    <w:p w14:paraId="1714CA77" w14:textId="77777777" w:rsidR="00CD7D33" w:rsidRDefault="00CD7D33" w:rsidP="00CD7D33">
      <w:pPr>
        <w:pBdr>
          <w:top w:val="single" w:sz="4" w:space="1" w:color="auto"/>
          <w:left w:val="single" w:sz="4" w:space="4" w:color="auto"/>
          <w:bottom w:val="single" w:sz="4" w:space="1" w:color="auto"/>
          <w:right w:val="single" w:sz="4" w:space="4" w:color="auto"/>
        </w:pBdr>
      </w:pPr>
      <w:r>
        <w:tab/>
      </w:r>
      <w:r>
        <w:tab/>
        <w:t>Relevant section of your textbook (Cambridge, Outcomes, etc)</w:t>
      </w:r>
    </w:p>
    <w:p w14:paraId="13A805C2" w14:textId="77777777" w:rsidR="00CD7D33" w:rsidRDefault="00CD7D33" w:rsidP="00CD7D33">
      <w:pPr>
        <w:pBdr>
          <w:top w:val="single" w:sz="4" w:space="1" w:color="auto"/>
          <w:left w:val="single" w:sz="4" w:space="4" w:color="auto"/>
          <w:bottom w:val="single" w:sz="4" w:space="1" w:color="auto"/>
          <w:right w:val="single" w:sz="4" w:space="4" w:color="auto"/>
        </w:pBdr>
      </w:pPr>
    </w:p>
    <w:p w14:paraId="2FF1A4BE" w14:textId="77777777" w:rsidR="00CD7D33" w:rsidRDefault="00CD7D33" w:rsidP="00CD7D33"/>
    <w:p w14:paraId="4008B7D5" w14:textId="77777777" w:rsidR="00947995" w:rsidRDefault="00947995" w:rsidP="00947995">
      <w:pPr>
        <w:pStyle w:val="Heading2"/>
      </w:pPr>
      <w:bookmarkStart w:id="27" w:name="_Toc337559925"/>
      <w:r>
        <w:t>Cornell Note Taking Method</w:t>
      </w:r>
      <w:bookmarkEnd w:id="27"/>
    </w:p>
    <w:p w14:paraId="29812D30" w14:textId="77777777" w:rsidR="00947995" w:rsidRPr="00727D94" w:rsidRDefault="00947995" w:rsidP="00947995">
      <w:pPr>
        <w:rPr>
          <w:i/>
        </w:rPr>
      </w:pPr>
      <w:r w:rsidRPr="00727D94">
        <w:rPr>
          <w:i/>
        </w:rPr>
        <w:t>These notes can be done in the booklet or in a separate exercise book (replace the words in the scaffold).</w:t>
      </w:r>
    </w:p>
    <w:p w14:paraId="5BAF56DD" w14:textId="77777777" w:rsidR="00947995" w:rsidRPr="00727D94" w:rsidRDefault="00947995" w:rsidP="00947995"/>
    <w:tbl>
      <w:tblPr>
        <w:tblStyle w:val="TableGrid"/>
        <w:tblW w:w="5000" w:type="pct"/>
        <w:tblLook w:val="04A0" w:firstRow="1" w:lastRow="0" w:firstColumn="1" w:lastColumn="0" w:noHBand="0" w:noVBand="1"/>
      </w:tblPr>
      <w:tblGrid>
        <w:gridCol w:w="1952"/>
        <w:gridCol w:w="6564"/>
      </w:tblGrid>
      <w:tr w:rsidR="00947995" w14:paraId="684FA930" w14:textId="77777777" w:rsidTr="00AD2CCB">
        <w:trPr>
          <w:trHeight w:val="285"/>
        </w:trPr>
        <w:tc>
          <w:tcPr>
            <w:tcW w:w="5000" w:type="pct"/>
            <w:gridSpan w:val="2"/>
          </w:tcPr>
          <w:p w14:paraId="70A4409D" w14:textId="77777777" w:rsidR="00947995" w:rsidRDefault="00947995" w:rsidP="00947995">
            <w:r>
              <w:t>Name, Date, Topic, Class</w:t>
            </w:r>
          </w:p>
        </w:tc>
      </w:tr>
      <w:tr w:rsidR="003A6288" w14:paraId="2D41A93A" w14:textId="77777777" w:rsidTr="00AD2CCB">
        <w:trPr>
          <w:trHeight w:val="285"/>
        </w:trPr>
        <w:tc>
          <w:tcPr>
            <w:tcW w:w="5000" w:type="pct"/>
            <w:gridSpan w:val="2"/>
          </w:tcPr>
          <w:p w14:paraId="2D583DA5" w14:textId="51886394" w:rsidR="003A6288" w:rsidRDefault="003A6288" w:rsidP="003A6288">
            <w:pPr>
              <w:jc w:val="center"/>
            </w:pPr>
            <w:r>
              <w:rPr>
                <w:rFonts w:ascii="Helvetica" w:hAnsi="Helvetica" w:cs="Helvetica"/>
                <w:noProof/>
                <w:sz w:val="24"/>
                <w:lang w:val="en-US"/>
              </w:rPr>
              <w:drawing>
                <wp:inline distT="0" distB="0" distL="0" distR="0" wp14:anchorId="78610F76" wp14:editId="3E9B2059">
                  <wp:extent cx="4198665" cy="2319109"/>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8665" cy="2319109"/>
                          </a:xfrm>
                          <a:prstGeom prst="rect">
                            <a:avLst/>
                          </a:prstGeom>
                          <a:noFill/>
                          <a:ln>
                            <a:noFill/>
                          </a:ln>
                        </pic:spPr>
                      </pic:pic>
                    </a:graphicData>
                  </a:graphic>
                </wp:inline>
              </w:drawing>
            </w:r>
          </w:p>
        </w:tc>
      </w:tr>
      <w:tr w:rsidR="00947995" w14:paraId="6DE78F27" w14:textId="77777777" w:rsidTr="00AD2CCB">
        <w:trPr>
          <w:trHeight w:val="3127"/>
        </w:trPr>
        <w:tc>
          <w:tcPr>
            <w:tcW w:w="1146" w:type="pct"/>
          </w:tcPr>
          <w:p w14:paraId="531A94D7" w14:textId="77777777" w:rsidR="00947995" w:rsidRPr="00727D94" w:rsidRDefault="00947995" w:rsidP="00947995">
            <w:pPr>
              <w:rPr>
                <w:b/>
                <w:u w:val="single"/>
              </w:rPr>
            </w:pPr>
            <w:r w:rsidRPr="00727D94">
              <w:rPr>
                <w:b/>
                <w:u w:val="single"/>
              </w:rPr>
              <w:t>CUES</w:t>
            </w:r>
          </w:p>
          <w:p w14:paraId="3DCCE65B" w14:textId="77777777" w:rsidR="00947995" w:rsidRDefault="00947995" w:rsidP="00947995"/>
          <w:p w14:paraId="78ADFA43" w14:textId="77777777" w:rsidR="00947995" w:rsidRDefault="00947995" w:rsidP="00947995">
            <w:r>
              <w:t>Written after the video and class</w:t>
            </w:r>
          </w:p>
          <w:p w14:paraId="4566C7F0" w14:textId="77777777" w:rsidR="00947995" w:rsidRDefault="00947995" w:rsidP="00947995"/>
          <w:p w14:paraId="131115BC" w14:textId="77777777" w:rsidR="00947995" w:rsidRDefault="00947995" w:rsidP="00947995">
            <w:r>
              <w:t>Main ideas</w:t>
            </w:r>
          </w:p>
          <w:p w14:paraId="117B9515" w14:textId="77777777" w:rsidR="00947995" w:rsidRDefault="00947995" w:rsidP="00947995"/>
          <w:p w14:paraId="4D12FA8E" w14:textId="77777777" w:rsidR="00947995" w:rsidRDefault="00947995" w:rsidP="00947995">
            <w:r>
              <w:t>Questions that connect points</w:t>
            </w:r>
          </w:p>
          <w:p w14:paraId="6C22EEB4" w14:textId="77777777" w:rsidR="00947995" w:rsidRDefault="00947995" w:rsidP="00947995"/>
          <w:p w14:paraId="132C566C" w14:textId="77777777" w:rsidR="00947995" w:rsidRDefault="00947995" w:rsidP="00947995">
            <w:r>
              <w:t>Vocabulary words</w:t>
            </w:r>
          </w:p>
          <w:p w14:paraId="26FC176C" w14:textId="77777777" w:rsidR="00947995" w:rsidRDefault="00947995" w:rsidP="00947995"/>
          <w:p w14:paraId="301B47D4" w14:textId="77777777" w:rsidR="00947995" w:rsidRDefault="00947995" w:rsidP="00947995">
            <w:r>
              <w:t>Used for review and study</w:t>
            </w:r>
          </w:p>
        </w:tc>
        <w:tc>
          <w:tcPr>
            <w:tcW w:w="3854" w:type="pct"/>
          </w:tcPr>
          <w:p w14:paraId="219F4F55" w14:textId="77777777" w:rsidR="00947995" w:rsidRPr="00727D94" w:rsidRDefault="00947995" w:rsidP="00947995">
            <w:pPr>
              <w:rPr>
                <w:b/>
                <w:u w:val="single"/>
              </w:rPr>
            </w:pPr>
            <w:r w:rsidRPr="00727D94">
              <w:rPr>
                <w:b/>
                <w:u w:val="single"/>
              </w:rPr>
              <w:t>NOTES</w:t>
            </w:r>
          </w:p>
          <w:p w14:paraId="77B33602" w14:textId="77777777" w:rsidR="00947995" w:rsidRDefault="00947995" w:rsidP="00947995"/>
          <w:p w14:paraId="312BEB88" w14:textId="77777777" w:rsidR="00947995" w:rsidRDefault="00947995" w:rsidP="00947995">
            <w:r>
              <w:t xml:space="preserve">Taken </w:t>
            </w:r>
            <w:r>
              <w:rPr>
                <w:u w:val="single"/>
              </w:rPr>
              <w:t xml:space="preserve">During </w:t>
            </w:r>
            <w:r>
              <w:t>the video</w:t>
            </w:r>
          </w:p>
          <w:p w14:paraId="7CF77D2B" w14:textId="77777777" w:rsidR="00947995" w:rsidRDefault="00947995" w:rsidP="00947995"/>
          <w:p w14:paraId="3D89E6BD" w14:textId="77777777" w:rsidR="00947995" w:rsidRDefault="00947995" w:rsidP="00947995">
            <w:pPr>
              <w:pStyle w:val="ListParagraph"/>
              <w:numPr>
                <w:ilvl w:val="0"/>
                <w:numId w:val="19"/>
              </w:numPr>
            </w:pPr>
            <w:r>
              <w:t>Main points</w:t>
            </w:r>
          </w:p>
          <w:p w14:paraId="6E65ADE9" w14:textId="77777777" w:rsidR="00947995" w:rsidRDefault="00947995" w:rsidP="00947995">
            <w:pPr>
              <w:pStyle w:val="ListParagraph"/>
              <w:numPr>
                <w:ilvl w:val="0"/>
                <w:numId w:val="19"/>
              </w:numPr>
            </w:pPr>
            <w:r>
              <w:t>Bullet points</w:t>
            </w:r>
          </w:p>
          <w:p w14:paraId="4DCDA7E6" w14:textId="77777777" w:rsidR="00947995" w:rsidRDefault="00947995" w:rsidP="00947995">
            <w:pPr>
              <w:pStyle w:val="ListParagraph"/>
              <w:numPr>
                <w:ilvl w:val="0"/>
                <w:numId w:val="19"/>
              </w:numPr>
            </w:pPr>
            <w:r>
              <w:t>Diagrams/charts</w:t>
            </w:r>
          </w:p>
          <w:p w14:paraId="65AEFDE4" w14:textId="77777777" w:rsidR="00947995" w:rsidRDefault="00947995" w:rsidP="00947995">
            <w:pPr>
              <w:pStyle w:val="ListParagraph"/>
              <w:numPr>
                <w:ilvl w:val="0"/>
                <w:numId w:val="19"/>
              </w:numPr>
            </w:pPr>
            <w:r>
              <w:t>Abbreviate</w:t>
            </w:r>
          </w:p>
          <w:p w14:paraId="054EFDC8" w14:textId="77777777" w:rsidR="00947995" w:rsidRDefault="00947995" w:rsidP="00947995">
            <w:pPr>
              <w:pStyle w:val="ListParagraph"/>
              <w:numPr>
                <w:ilvl w:val="0"/>
                <w:numId w:val="19"/>
              </w:numPr>
            </w:pPr>
            <w:r>
              <w:t>Paraphrase</w:t>
            </w:r>
          </w:p>
          <w:p w14:paraId="426A8EFD" w14:textId="77777777" w:rsidR="00947995" w:rsidRDefault="00947995" w:rsidP="00947995">
            <w:pPr>
              <w:pStyle w:val="ListParagraph"/>
              <w:numPr>
                <w:ilvl w:val="0"/>
                <w:numId w:val="19"/>
              </w:numPr>
            </w:pPr>
            <w:r>
              <w:t>Outlines</w:t>
            </w:r>
          </w:p>
          <w:p w14:paraId="0CFC55A2" w14:textId="77777777" w:rsidR="00947995" w:rsidRDefault="00947995" w:rsidP="00947995"/>
          <w:p w14:paraId="476DD389" w14:textId="77777777" w:rsidR="00947995" w:rsidRDefault="00947995" w:rsidP="00947995">
            <w:r>
              <w:t>Leave space between topics</w:t>
            </w:r>
          </w:p>
          <w:p w14:paraId="5B5904A3" w14:textId="77777777" w:rsidR="00947995" w:rsidRDefault="00947995" w:rsidP="00947995"/>
          <w:p w14:paraId="0113C134" w14:textId="77777777" w:rsidR="00947995" w:rsidRPr="00076D85" w:rsidRDefault="00947995" w:rsidP="00947995">
            <w:r>
              <w:t>Any Questions you still have.</w:t>
            </w:r>
          </w:p>
        </w:tc>
      </w:tr>
      <w:tr w:rsidR="00947995" w14:paraId="1ED161A7" w14:textId="77777777" w:rsidTr="00AD2CCB">
        <w:trPr>
          <w:trHeight w:val="1497"/>
        </w:trPr>
        <w:tc>
          <w:tcPr>
            <w:tcW w:w="5000" w:type="pct"/>
            <w:gridSpan w:val="2"/>
          </w:tcPr>
          <w:p w14:paraId="676BABE6" w14:textId="77777777" w:rsidR="00947995" w:rsidRPr="00727D94" w:rsidRDefault="00947995" w:rsidP="00947995">
            <w:pPr>
              <w:rPr>
                <w:b/>
                <w:u w:val="single"/>
              </w:rPr>
            </w:pPr>
            <w:r>
              <w:rPr>
                <w:b/>
                <w:u w:val="single"/>
              </w:rPr>
              <w:t>SUMMARY</w:t>
            </w:r>
          </w:p>
          <w:p w14:paraId="28AE8F1E" w14:textId="77777777" w:rsidR="00947995" w:rsidRDefault="00947995" w:rsidP="00947995">
            <w:r>
              <w:t>Written straight after the video. (Checked in class)</w:t>
            </w:r>
          </w:p>
          <w:p w14:paraId="4BB52F57" w14:textId="77777777" w:rsidR="00947995" w:rsidRDefault="00947995" w:rsidP="00947995">
            <w:r>
              <w:t>Brief summary highlighting the main points on the page.</w:t>
            </w:r>
          </w:p>
          <w:p w14:paraId="00E5F45A" w14:textId="77777777" w:rsidR="00947995" w:rsidRDefault="00947995" w:rsidP="00947995"/>
          <w:p w14:paraId="10DBC8B6" w14:textId="77777777" w:rsidR="00947995" w:rsidRDefault="00947995" w:rsidP="00947995">
            <w:r>
              <w:t>Used to find info later.</w:t>
            </w:r>
          </w:p>
          <w:p w14:paraId="5AAFA171" w14:textId="77777777" w:rsidR="00947995" w:rsidRDefault="00947995" w:rsidP="00947995"/>
        </w:tc>
      </w:tr>
    </w:tbl>
    <w:p w14:paraId="6449C884" w14:textId="77777777" w:rsidR="00CD7D33" w:rsidRDefault="00CD7D33" w:rsidP="00CD7D33">
      <w:pPr>
        <w:pStyle w:val="Heading2"/>
      </w:pPr>
      <w:bookmarkStart w:id="28" w:name="_Toc337559926"/>
      <w:r>
        <w:t>Female Triad</w:t>
      </w:r>
      <w:bookmarkEnd w:id="28"/>
    </w:p>
    <w:p w14:paraId="7D9E5255" w14:textId="327540A0" w:rsidR="00CD7D33" w:rsidRDefault="00CD7D33" w:rsidP="00CD7D33">
      <w:pPr>
        <w:pStyle w:val="ListParagraph"/>
        <w:numPr>
          <w:ilvl w:val="0"/>
          <w:numId w:val="11"/>
        </w:numPr>
      </w:pPr>
      <w:r>
        <w:t xml:space="preserve">Use the </w:t>
      </w:r>
      <w:r w:rsidR="003A6288">
        <w:t>table</w:t>
      </w:r>
      <w:r>
        <w:t xml:space="preserve"> below to explain </w:t>
      </w:r>
      <w:r w:rsidR="003A6288">
        <w:t xml:space="preserve">how </w:t>
      </w:r>
      <w:r>
        <w:t>the female triad (Eating disorders, Menstruation, Bone Density)</w:t>
      </w:r>
      <w:r w:rsidR="003A6288">
        <w:t xml:space="preserve"> affects sports participation.</w:t>
      </w:r>
    </w:p>
    <w:p w14:paraId="500B2ED4" w14:textId="77777777" w:rsidR="003A6288" w:rsidRDefault="003A6288" w:rsidP="003A6288"/>
    <w:p w14:paraId="3DC973AD" w14:textId="299AE376" w:rsidR="00CD7D33" w:rsidRPr="003A6288" w:rsidRDefault="003A6288" w:rsidP="00CD7D33">
      <w:r>
        <w:rPr>
          <w:b/>
        </w:rPr>
        <w:t>Explain</w:t>
      </w:r>
      <w:r>
        <w:t xml:space="preserve"> – relate cause and effect</w:t>
      </w:r>
      <w:r w:rsidR="00C6614A">
        <w:t xml:space="preserve"> (use terms such as: results in, causes, leads to, is a result of etc)</w:t>
      </w:r>
    </w:p>
    <w:tbl>
      <w:tblPr>
        <w:tblStyle w:val="TableGrid"/>
        <w:tblW w:w="0" w:type="auto"/>
        <w:tblLook w:val="04A0" w:firstRow="1" w:lastRow="0" w:firstColumn="1" w:lastColumn="0" w:noHBand="0" w:noVBand="1"/>
      </w:tblPr>
      <w:tblGrid>
        <w:gridCol w:w="1488"/>
        <w:gridCol w:w="7028"/>
      </w:tblGrid>
      <w:tr w:rsidR="003A6288" w:rsidRPr="003A6288" w14:paraId="4DF93249" w14:textId="77777777" w:rsidTr="003A6288">
        <w:tc>
          <w:tcPr>
            <w:tcW w:w="8516" w:type="dxa"/>
            <w:gridSpan w:val="2"/>
          </w:tcPr>
          <w:p w14:paraId="1C1C867B" w14:textId="77777777" w:rsidR="003A6288" w:rsidRDefault="003A6288" w:rsidP="003A6288">
            <w:r>
              <w:rPr>
                <w:b/>
              </w:rPr>
              <w:t>Introduction:</w:t>
            </w:r>
          </w:p>
          <w:p w14:paraId="001682C0" w14:textId="77777777" w:rsidR="003A6288" w:rsidRDefault="003037CF" w:rsidP="003A6288">
            <w:r>
              <w:t>The female triad refers to…</w:t>
            </w:r>
            <w:r w:rsidR="00C6614A">
              <w:t xml:space="preserve"> which has many effects on sports participation, including: …</w:t>
            </w:r>
          </w:p>
          <w:p w14:paraId="1F52FE79" w14:textId="09363832" w:rsidR="00C6614A" w:rsidRPr="003A6288" w:rsidRDefault="00C6614A" w:rsidP="003A6288"/>
        </w:tc>
      </w:tr>
      <w:tr w:rsidR="003A6288" w:rsidRPr="003A6288" w14:paraId="4BDC2C5C" w14:textId="77777777" w:rsidTr="003A6288">
        <w:tc>
          <w:tcPr>
            <w:tcW w:w="1242" w:type="dxa"/>
          </w:tcPr>
          <w:p w14:paraId="3C2A9DFA" w14:textId="77777777" w:rsidR="003A6288" w:rsidRPr="003A6288" w:rsidRDefault="003A6288" w:rsidP="003A6288">
            <w:pPr>
              <w:rPr>
                <w:b/>
              </w:rPr>
            </w:pPr>
            <w:r w:rsidRPr="003A6288">
              <w:rPr>
                <w:b/>
              </w:rPr>
              <w:t>Topic</w:t>
            </w:r>
          </w:p>
        </w:tc>
        <w:tc>
          <w:tcPr>
            <w:tcW w:w="7274" w:type="dxa"/>
          </w:tcPr>
          <w:p w14:paraId="49FB619A" w14:textId="77777777" w:rsidR="003A6288" w:rsidRPr="003A6288" w:rsidRDefault="003A6288" w:rsidP="003A6288">
            <w:pPr>
              <w:rPr>
                <w:b/>
              </w:rPr>
            </w:pPr>
            <w:r w:rsidRPr="003A6288">
              <w:rPr>
                <w:b/>
              </w:rPr>
              <w:t>Paragraph</w:t>
            </w:r>
          </w:p>
        </w:tc>
      </w:tr>
      <w:tr w:rsidR="003A6288" w14:paraId="451BC68B" w14:textId="77777777" w:rsidTr="003A6288">
        <w:tc>
          <w:tcPr>
            <w:tcW w:w="1242" w:type="dxa"/>
            <w:vMerge w:val="restart"/>
          </w:tcPr>
          <w:p w14:paraId="589E8FF9" w14:textId="3987AFF7" w:rsidR="003A6288" w:rsidRDefault="003037CF" w:rsidP="003A6288">
            <w:r>
              <w:t>Eating Disorders</w:t>
            </w:r>
          </w:p>
        </w:tc>
        <w:tc>
          <w:tcPr>
            <w:tcW w:w="7274" w:type="dxa"/>
          </w:tcPr>
          <w:p w14:paraId="56063965" w14:textId="77777777" w:rsidR="003A6288" w:rsidRPr="00C6614A" w:rsidRDefault="003A6288" w:rsidP="003A6288">
            <w:pPr>
              <w:rPr>
                <w:u w:val="single"/>
              </w:rPr>
            </w:pPr>
            <w:r w:rsidRPr="00C6614A">
              <w:rPr>
                <w:u w:val="single"/>
              </w:rPr>
              <w:t>Statement:</w:t>
            </w:r>
          </w:p>
          <w:p w14:paraId="0E6149AE" w14:textId="77777777" w:rsidR="003A6288" w:rsidRDefault="003037CF" w:rsidP="003A6288">
            <w:r>
              <w:t>e.g Eating disorders in female athletes lead the athlete to being more likely to be malnourished.</w:t>
            </w:r>
          </w:p>
          <w:p w14:paraId="47D4ADC9" w14:textId="5FFA0B51" w:rsidR="003037CF" w:rsidRDefault="003037CF" w:rsidP="003A6288"/>
        </w:tc>
      </w:tr>
      <w:tr w:rsidR="003A6288" w14:paraId="1E1B1EAB" w14:textId="77777777" w:rsidTr="003A6288">
        <w:tc>
          <w:tcPr>
            <w:tcW w:w="1242" w:type="dxa"/>
            <w:vMerge/>
          </w:tcPr>
          <w:p w14:paraId="559CAA1F" w14:textId="77777777" w:rsidR="003A6288" w:rsidRDefault="003A6288" w:rsidP="003A6288"/>
        </w:tc>
        <w:tc>
          <w:tcPr>
            <w:tcW w:w="7274" w:type="dxa"/>
          </w:tcPr>
          <w:p w14:paraId="7637491D" w14:textId="565AE9A5" w:rsidR="003A6288" w:rsidRDefault="003A6288" w:rsidP="003A6288">
            <w:r w:rsidRPr="00C6614A">
              <w:rPr>
                <w:u w:val="single"/>
              </w:rPr>
              <w:t>Expand/Explain:</w:t>
            </w:r>
            <w:r w:rsidR="003037CF">
              <w:t xml:space="preserve"> (not enough energy, iron and calcium in diet)</w:t>
            </w:r>
          </w:p>
          <w:p w14:paraId="41FCE648" w14:textId="77777777" w:rsidR="003A6288" w:rsidRDefault="003A6288" w:rsidP="003A6288"/>
        </w:tc>
      </w:tr>
      <w:tr w:rsidR="003A6288" w14:paraId="1EECABAF" w14:textId="77777777" w:rsidTr="003A6288">
        <w:tc>
          <w:tcPr>
            <w:tcW w:w="1242" w:type="dxa"/>
            <w:vMerge/>
          </w:tcPr>
          <w:p w14:paraId="117436AE" w14:textId="77777777" w:rsidR="003A6288" w:rsidRDefault="003A6288" w:rsidP="003A6288"/>
        </w:tc>
        <w:tc>
          <w:tcPr>
            <w:tcW w:w="7274" w:type="dxa"/>
          </w:tcPr>
          <w:p w14:paraId="3262594C" w14:textId="77777777" w:rsidR="003A6288" w:rsidRPr="00C6614A" w:rsidRDefault="003A6288" w:rsidP="003A6288">
            <w:pPr>
              <w:rPr>
                <w:u w:val="single"/>
              </w:rPr>
            </w:pPr>
            <w:r w:rsidRPr="00C6614A">
              <w:rPr>
                <w:u w:val="single"/>
              </w:rPr>
              <w:t>Apply/Example:</w:t>
            </w:r>
          </w:p>
          <w:p w14:paraId="02089945" w14:textId="77777777" w:rsidR="003A6288" w:rsidRDefault="003A6288" w:rsidP="003A6288"/>
        </w:tc>
      </w:tr>
      <w:tr w:rsidR="003A6288" w14:paraId="42D28221" w14:textId="77777777" w:rsidTr="003A6288">
        <w:tc>
          <w:tcPr>
            <w:tcW w:w="1242" w:type="dxa"/>
            <w:vMerge/>
          </w:tcPr>
          <w:p w14:paraId="78831437" w14:textId="77777777" w:rsidR="003A6288" w:rsidRDefault="003A6288" w:rsidP="003A6288"/>
        </w:tc>
        <w:tc>
          <w:tcPr>
            <w:tcW w:w="7274" w:type="dxa"/>
          </w:tcPr>
          <w:p w14:paraId="57AB894D" w14:textId="77777777" w:rsidR="003A6288" w:rsidRPr="00C6614A" w:rsidRDefault="003A6288" w:rsidP="003A6288">
            <w:pPr>
              <w:rPr>
                <w:u w:val="single"/>
              </w:rPr>
            </w:pPr>
            <w:r w:rsidRPr="00C6614A">
              <w:rPr>
                <w:u w:val="single"/>
              </w:rPr>
              <w:t>Link/Why:</w:t>
            </w:r>
          </w:p>
          <w:p w14:paraId="6356A769" w14:textId="77777777" w:rsidR="003A6288" w:rsidRDefault="003037CF" w:rsidP="003037CF">
            <w:r>
              <w:t>e.g eating disorders result in female athletes having less energy, which reduces their performance. The athlete is also more likely to be iron deficient.</w:t>
            </w:r>
          </w:p>
          <w:p w14:paraId="6ABF2A9C" w14:textId="28C9A4CA" w:rsidR="003037CF" w:rsidRDefault="003037CF" w:rsidP="003037CF"/>
        </w:tc>
      </w:tr>
      <w:tr w:rsidR="003A6288" w14:paraId="6943C365" w14:textId="77777777" w:rsidTr="003A6288">
        <w:tc>
          <w:tcPr>
            <w:tcW w:w="1242" w:type="dxa"/>
            <w:vMerge w:val="restart"/>
          </w:tcPr>
          <w:p w14:paraId="20D71591" w14:textId="4C7A2884" w:rsidR="003A6288" w:rsidRDefault="003037CF" w:rsidP="003037CF">
            <w:pPr>
              <w:jc w:val="left"/>
            </w:pPr>
            <w:r>
              <w:t>Menstruation and Iron Deficiency</w:t>
            </w:r>
          </w:p>
        </w:tc>
        <w:tc>
          <w:tcPr>
            <w:tcW w:w="7274" w:type="dxa"/>
          </w:tcPr>
          <w:p w14:paraId="76630C87" w14:textId="77777777" w:rsidR="003A6288" w:rsidRPr="00C6614A" w:rsidRDefault="003A6288" w:rsidP="003A6288">
            <w:pPr>
              <w:rPr>
                <w:u w:val="single"/>
              </w:rPr>
            </w:pPr>
            <w:r w:rsidRPr="00C6614A">
              <w:rPr>
                <w:u w:val="single"/>
              </w:rPr>
              <w:t>Statement:</w:t>
            </w:r>
          </w:p>
          <w:p w14:paraId="424815DB" w14:textId="77777777" w:rsidR="003037CF" w:rsidRDefault="003037CF" w:rsidP="003A6288">
            <w:r>
              <w:t>Iron levels are effected by… and result in…</w:t>
            </w:r>
          </w:p>
          <w:p w14:paraId="50E4815E" w14:textId="4DB8B6C2" w:rsidR="003037CF" w:rsidRDefault="003037CF" w:rsidP="003A6288"/>
        </w:tc>
      </w:tr>
      <w:tr w:rsidR="003A6288" w14:paraId="5DDCC504" w14:textId="77777777" w:rsidTr="003A6288">
        <w:tc>
          <w:tcPr>
            <w:tcW w:w="1242" w:type="dxa"/>
            <w:vMerge/>
          </w:tcPr>
          <w:p w14:paraId="67ABE822" w14:textId="72836CDA" w:rsidR="003A6288" w:rsidRDefault="003A6288" w:rsidP="003A6288"/>
        </w:tc>
        <w:tc>
          <w:tcPr>
            <w:tcW w:w="7274" w:type="dxa"/>
          </w:tcPr>
          <w:p w14:paraId="48F55683" w14:textId="627B432E" w:rsidR="003A6288" w:rsidRDefault="003A6288" w:rsidP="003A6288">
            <w:r w:rsidRPr="00C6614A">
              <w:rPr>
                <w:u w:val="single"/>
              </w:rPr>
              <w:t>Expand/Explain:</w:t>
            </w:r>
            <w:r w:rsidR="003037CF">
              <w:t xml:space="preserve"> (how/why)</w:t>
            </w:r>
          </w:p>
          <w:p w14:paraId="0704CA97" w14:textId="77777777" w:rsidR="003A6288" w:rsidRDefault="003A6288" w:rsidP="003A6288"/>
        </w:tc>
      </w:tr>
      <w:tr w:rsidR="003A6288" w14:paraId="0F29214A" w14:textId="77777777" w:rsidTr="003A6288">
        <w:tc>
          <w:tcPr>
            <w:tcW w:w="1242" w:type="dxa"/>
            <w:vMerge/>
          </w:tcPr>
          <w:p w14:paraId="797F1333" w14:textId="77777777" w:rsidR="003A6288" w:rsidRDefault="003A6288" w:rsidP="003A6288"/>
        </w:tc>
        <w:tc>
          <w:tcPr>
            <w:tcW w:w="7274" w:type="dxa"/>
          </w:tcPr>
          <w:p w14:paraId="1B10892F" w14:textId="77777777" w:rsidR="003A6288" w:rsidRPr="00C6614A" w:rsidRDefault="003A6288" w:rsidP="003A6288">
            <w:pPr>
              <w:rPr>
                <w:u w:val="single"/>
              </w:rPr>
            </w:pPr>
            <w:r w:rsidRPr="00C6614A">
              <w:rPr>
                <w:u w:val="single"/>
              </w:rPr>
              <w:t>Apply/Example:</w:t>
            </w:r>
          </w:p>
          <w:p w14:paraId="646B9B13" w14:textId="77777777" w:rsidR="003A6288" w:rsidRDefault="003A6288" w:rsidP="003A6288"/>
        </w:tc>
      </w:tr>
      <w:tr w:rsidR="003A6288" w14:paraId="4DC45B29" w14:textId="77777777" w:rsidTr="003A6288">
        <w:tc>
          <w:tcPr>
            <w:tcW w:w="1242" w:type="dxa"/>
            <w:vMerge/>
          </w:tcPr>
          <w:p w14:paraId="37EED140" w14:textId="77777777" w:rsidR="003A6288" w:rsidRDefault="003A6288" w:rsidP="003A6288"/>
        </w:tc>
        <w:tc>
          <w:tcPr>
            <w:tcW w:w="7274" w:type="dxa"/>
          </w:tcPr>
          <w:p w14:paraId="5FDE5505" w14:textId="77777777" w:rsidR="003A6288" w:rsidRPr="00C6614A" w:rsidRDefault="003A6288" w:rsidP="003A6288">
            <w:pPr>
              <w:rPr>
                <w:u w:val="single"/>
              </w:rPr>
            </w:pPr>
            <w:r w:rsidRPr="00C6614A">
              <w:rPr>
                <w:u w:val="single"/>
              </w:rPr>
              <w:t>Link/Why:</w:t>
            </w:r>
          </w:p>
          <w:p w14:paraId="504788C4" w14:textId="77777777" w:rsidR="003A6288" w:rsidRDefault="003037CF" w:rsidP="003037CF">
            <w:r>
              <w:t>A female athlete who is iron deficient… in relation to sports participation.</w:t>
            </w:r>
          </w:p>
          <w:p w14:paraId="6F7099AC" w14:textId="554196EB" w:rsidR="003037CF" w:rsidRDefault="003037CF" w:rsidP="003037CF"/>
        </w:tc>
      </w:tr>
      <w:tr w:rsidR="003A6288" w14:paraId="3E21214E" w14:textId="77777777" w:rsidTr="003A6288">
        <w:tc>
          <w:tcPr>
            <w:tcW w:w="1242" w:type="dxa"/>
            <w:vMerge w:val="restart"/>
          </w:tcPr>
          <w:p w14:paraId="00EA2185" w14:textId="05712BE5" w:rsidR="003A6288" w:rsidRDefault="003037CF" w:rsidP="003A6288">
            <w:r>
              <w:t>Bone Density</w:t>
            </w:r>
          </w:p>
        </w:tc>
        <w:tc>
          <w:tcPr>
            <w:tcW w:w="7274" w:type="dxa"/>
          </w:tcPr>
          <w:p w14:paraId="311494D4" w14:textId="77777777" w:rsidR="003A6288" w:rsidRPr="00C6614A" w:rsidRDefault="003A6288" w:rsidP="003A6288">
            <w:pPr>
              <w:rPr>
                <w:u w:val="single"/>
              </w:rPr>
            </w:pPr>
            <w:r w:rsidRPr="00C6614A">
              <w:rPr>
                <w:u w:val="single"/>
              </w:rPr>
              <w:t>Statement:</w:t>
            </w:r>
          </w:p>
          <w:p w14:paraId="7D9E549E" w14:textId="77777777" w:rsidR="003A6288" w:rsidRDefault="003A6288" w:rsidP="003A6288"/>
        </w:tc>
      </w:tr>
      <w:tr w:rsidR="003A6288" w14:paraId="44A1F0D8" w14:textId="77777777" w:rsidTr="003A6288">
        <w:tc>
          <w:tcPr>
            <w:tcW w:w="1242" w:type="dxa"/>
            <w:vMerge/>
          </w:tcPr>
          <w:p w14:paraId="18077EC9" w14:textId="77777777" w:rsidR="003A6288" w:rsidRDefault="003A6288" w:rsidP="003A6288"/>
        </w:tc>
        <w:tc>
          <w:tcPr>
            <w:tcW w:w="7274" w:type="dxa"/>
          </w:tcPr>
          <w:p w14:paraId="7297A980" w14:textId="77777777" w:rsidR="003A6288" w:rsidRPr="00C6614A" w:rsidRDefault="003A6288" w:rsidP="003A6288">
            <w:pPr>
              <w:rPr>
                <w:u w:val="single"/>
              </w:rPr>
            </w:pPr>
            <w:r w:rsidRPr="00C6614A">
              <w:rPr>
                <w:u w:val="single"/>
              </w:rPr>
              <w:t>Expand/Explain:</w:t>
            </w:r>
          </w:p>
          <w:p w14:paraId="3F4E9474" w14:textId="77777777" w:rsidR="003A6288" w:rsidRDefault="003A6288" w:rsidP="003A6288"/>
        </w:tc>
      </w:tr>
      <w:tr w:rsidR="003A6288" w14:paraId="208A5715" w14:textId="77777777" w:rsidTr="003A6288">
        <w:tc>
          <w:tcPr>
            <w:tcW w:w="1242" w:type="dxa"/>
            <w:vMerge/>
          </w:tcPr>
          <w:p w14:paraId="13A16BFB" w14:textId="77777777" w:rsidR="003A6288" w:rsidRDefault="003A6288" w:rsidP="003A6288"/>
        </w:tc>
        <w:tc>
          <w:tcPr>
            <w:tcW w:w="7274" w:type="dxa"/>
          </w:tcPr>
          <w:p w14:paraId="32B84A09" w14:textId="77777777" w:rsidR="003A6288" w:rsidRPr="00C6614A" w:rsidRDefault="003A6288" w:rsidP="003A6288">
            <w:pPr>
              <w:rPr>
                <w:u w:val="single"/>
              </w:rPr>
            </w:pPr>
            <w:r w:rsidRPr="00C6614A">
              <w:rPr>
                <w:u w:val="single"/>
              </w:rPr>
              <w:t>Apply/Example:</w:t>
            </w:r>
          </w:p>
          <w:p w14:paraId="62FD0A8B" w14:textId="77777777" w:rsidR="003A6288" w:rsidRDefault="003A6288" w:rsidP="003A6288"/>
        </w:tc>
      </w:tr>
      <w:tr w:rsidR="003A6288" w14:paraId="71E115FD" w14:textId="77777777" w:rsidTr="003A6288">
        <w:tc>
          <w:tcPr>
            <w:tcW w:w="1242" w:type="dxa"/>
            <w:vMerge/>
          </w:tcPr>
          <w:p w14:paraId="763B7946" w14:textId="77777777" w:rsidR="003A6288" w:rsidRDefault="003A6288" w:rsidP="003A6288"/>
        </w:tc>
        <w:tc>
          <w:tcPr>
            <w:tcW w:w="7274" w:type="dxa"/>
          </w:tcPr>
          <w:p w14:paraId="62A8588E" w14:textId="77777777" w:rsidR="003A6288" w:rsidRPr="00C6614A" w:rsidRDefault="003A6288" w:rsidP="003A6288">
            <w:pPr>
              <w:rPr>
                <w:u w:val="single"/>
              </w:rPr>
            </w:pPr>
            <w:r w:rsidRPr="00C6614A">
              <w:rPr>
                <w:u w:val="single"/>
              </w:rPr>
              <w:t>Link/Why:</w:t>
            </w:r>
          </w:p>
          <w:p w14:paraId="6F5A2F9A" w14:textId="77777777" w:rsidR="003A6288" w:rsidRDefault="003A6288" w:rsidP="003A6288"/>
        </w:tc>
      </w:tr>
      <w:tr w:rsidR="003A6288" w14:paraId="6BC6A48F" w14:textId="77777777" w:rsidTr="003A6288">
        <w:tc>
          <w:tcPr>
            <w:tcW w:w="8516" w:type="dxa"/>
            <w:gridSpan w:val="2"/>
          </w:tcPr>
          <w:p w14:paraId="63156C3D" w14:textId="77777777" w:rsidR="003A6288" w:rsidRPr="003A6288" w:rsidRDefault="003A6288" w:rsidP="003A6288">
            <w:pPr>
              <w:rPr>
                <w:b/>
              </w:rPr>
            </w:pPr>
            <w:r w:rsidRPr="003A6288">
              <w:rPr>
                <w:b/>
              </w:rPr>
              <w:t>Conclude:</w:t>
            </w:r>
          </w:p>
          <w:p w14:paraId="47E65E90" w14:textId="707512A4" w:rsidR="003A6288" w:rsidRDefault="003037CF" w:rsidP="003A6288">
            <w:r>
              <w:t>The female triad refers to… which affects sports participation by…</w:t>
            </w:r>
          </w:p>
        </w:tc>
      </w:tr>
    </w:tbl>
    <w:p w14:paraId="291362B5" w14:textId="77777777" w:rsidR="00CD7D33" w:rsidRDefault="00CD7D33" w:rsidP="00CD7D33"/>
    <w:p w14:paraId="67BE874D" w14:textId="77777777" w:rsidR="00CD7D33" w:rsidRDefault="00CD7D33" w:rsidP="00CD7D33">
      <w:pPr>
        <w:pStyle w:val="Heading2"/>
      </w:pPr>
      <w:bookmarkStart w:id="29" w:name="_Toc337559927"/>
      <w:r>
        <w:t>Pregnancy</w:t>
      </w:r>
      <w:bookmarkEnd w:id="29"/>
    </w:p>
    <w:p w14:paraId="1359951A" w14:textId="08497C24" w:rsidR="00CD7D33" w:rsidRDefault="00CD7D33" w:rsidP="00CD7D33">
      <w:pPr>
        <w:pStyle w:val="ListParagraph"/>
        <w:numPr>
          <w:ilvl w:val="0"/>
          <w:numId w:val="12"/>
        </w:numPr>
      </w:pPr>
      <w:r>
        <w:t>How does pregnancy affect sports participation?</w:t>
      </w:r>
      <w:r w:rsidR="003A6288">
        <w:t xml:space="preserve"> (use the scaffold)</w:t>
      </w:r>
    </w:p>
    <w:p w14:paraId="6EB9D125" w14:textId="77777777" w:rsidR="00CD7D33" w:rsidRDefault="00CD7D33" w:rsidP="00CD7D33"/>
    <w:p w14:paraId="69997C50" w14:textId="77777777" w:rsidR="00CD7D33" w:rsidRDefault="00CD7D33" w:rsidP="00CD7D33">
      <w:r>
        <w:t>Use the following resource:</w:t>
      </w:r>
    </w:p>
    <w:p w14:paraId="4042FD47" w14:textId="77777777" w:rsidR="00CD7D33" w:rsidRPr="00306A0D" w:rsidRDefault="00CD7D33" w:rsidP="00CD7D33">
      <w:pPr>
        <w:pStyle w:val="ListParagraph"/>
        <w:numPr>
          <w:ilvl w:val="0"/>
          <w:numId w:val="18"/>
        </w:numPr>
      </w:pPr>
      <w:hyperlink r:id="rId30" w:history="1">
        <w:r w:rsidRPr="00306A0D">
          <w:rPr>
            <w:rStyle w:val="Hyperlink"/>
            <w:lang w:val="en-US"/>
          </w:rPr>
          <w:t>http://sma.org.au/wp-content/uploads/2009/10/WIS-ExPreg.pdf</w:t>
        </w:r>
      </w:hyperlink>
      <w:r w:rsidRPr="00306A0D">
        <w:rPr>
          <w:lang w:val="en-US"/>
        </w:rPr>
        <w:t xml:space="preserve"> </w:t>
      </w:r>
    </w:p>
    <w:p w14:paraId="64FB5C11" w14:textId="77777777" w:rsidR="00CD7D33" w:rsidRDefault="00CD7D33" w:rsidP="00CD7D33"/>
    <w:tbl>
      <w:tblPr>
        <w:tblStyle w:val="TableGrid"/>
        <w:tblW w:w="0" w:type="auto"/>
        <w:tblLook w:val="04A0" w:firstRow="1" w:lastRow="0" w:firstColumn="1" w:lastColumn="0" w:noHBand="0" w:noVBand="1"/>
      </w:tblPr>
      <w:tblGrid>
        <w:gridCol w:w="1242"/>
        <w:gridCol w:w="7274"/>
      </w:tblGrid>
      <w:tr w:rsidR="003A6288" w:rsidRPr="003A6288" w14:paraId="49AB1480" w14:textId="77777777" w:rsidTr="003A6288">
        <w:tc>
          <w:tcPr>
            <w:tcW w:w="1242" w:type="dxa"/>
          </w:tcPr>
          <w:p w14:paraId="4FD86C12" w14:textId="0DFBB93A" w:rsidR="003A6288" w:rsidRPr="003A6288" w:rsidRDefault="003A6288" w:rsidP="00CD7D33">
            <w:pPr>
              <w:rPr>
                <w:b/>
              </w:rPr>
            </w:pPr>
            <w:r w:rsidRPr="003A6288">
              <w:rPr>
                <w:b/>
              </w:rPr>
              <w:t>Topic</w:t>
            </w:r>
          </w:p>
        </w:tc>
        <w:tc>
          <w:tcPr>
            <w:tcW w:w="7274" w:type="dxa"/>
          </w:tcPr>
          <w:p w14:paraId="3CB6BE30" w14:textId="0CFD9042" w:rsidR="003A6288" w:rsidRPr="003A6288" w:rsidRDefault="003A6288" w:rsidP="00CD7D33">
            <w:pPr>
              <w:rPr>
                <w:b/>
              </w:rPr>
            </w:pPr>
            <w:r w:rsidRPr="003A6288">
              <w:rPr>
                <w:b/>
              </w:rPr>
              <w:t>Paragraph</w:t>
            </w:r>
          </w:p>
        </w:tc>
      </w:tr>
      <w:tr w:rsidR="003A6288" w14:paraId="0B5A82B6" w14:textId="77777777" w:rsidTr="003A6288">
        <w:tc>
          <w:tcPr>
            <w:tcW w:w="1242" w:type="dxa"/>
            <w:vMerge w:val="restart"/>
          </w:tcPr>
          <w:p w14:paraId="433E3CE7" w14:textId="77777777" w:rsidR="003A6288" w:rsidRDefault="003A6288" w:rsidP="00CD7D33"/>
        </w:tc>
        <w:tc>
          <w:tcPr>
            <w:tcW w:w="7274" w:type="dxa"/>
          </w:tcPr>
          <w:p w14:paraId="15E8EE25" w14:textId="77777777" w:rsidR="003A6288" w:rsidRDefault="003A6288" w:rsidP="00CD7D33">
            <w:r>
              <w:t>Statement:</w:t>
            </w:r>
          </w:p>
          <w:p w14:paraId="45B351EB" w14:textId="7693F191" w:rsidR="003A6288" w:rsidRDefault="003A6288" w:rsidP="00CD7D33"/>
        </w:tc>
      </w:tr>
      <w:tr w:rsidR="003A6288" w14:paraId="15F0AED3" w14:textId="77777777" w:rsidTr="003A6288">
        <w:tc>
          <w:tcPr>
            <w:tcW w:w="1242" w:type="dxa"/>
            <w:vMerge/>
          </w:tcPr>
          <w:p w14:paraId="2A552788" w14:textId="77777777" w:rsidR="003A6288" w:rsidRDefault="003A6288" w:rsidP="00CD7D33"/>
        </w:tc>
        <w:tc>
          <w:tcPr>
            <w:tcW w:w="7274" w:type="dxa"/>
          </w:tcPr>
          <w:p w14:paraId="2404B6A5" w14:textId="77FE373F" w:rsidR="003A6288" w:rsidRDefault="003A6288" w:rsidP="00CD7D33">
            <w:r>
              <w:t>Expand/Explain:</w:t>
            </w:r>
          </w:p>
          <w:p w14:paraId="1FDA54B7" w14:textId="21ED1180" w:rsidR="003A6288" w:rsidRDefault="003A6288" w:rsidP="00CD7D33"/>
        </w:tc>
      </w:tr>
      <w:tr w:rsidR="003A6288" w14:paraId="412044C9" w14:textId="77777777" w:rsidTr="003A6288">
        <w:tc>
          <w:tcPr>
            <w:tcW w:w="1242" w:type="dxa"/>
            <w:vMerge/>
          </w:tcPr>
          <w:p w14:paraId="4D6F8CEC" w14:textId="77777777" w:rsidR="003A6288" w:rsidRDefault="003A6288" w:rsidP="00CD7D33"/>
        </w:tc>
        <w:tc>
          <w:tcPr>
            <w:tcW w:w="7274" w:type="dxa"/>
          </w:tcPr>
          <w:p w14:paraId="63DFA112" w14:textId="77777777" w:rsidR="003A6288" w:rsidRDefault="003A6288" w:rsidP="00CD7D33">
            <w:r>
              <w:t>Apply/Example:</w:t>
            </w:r>
          </w:p>
          <w:p w14:paraId="4B7E2362" w14:textId="1EC52070" w:rsidR="003A6288" w:rsidRDefault="003A6288" w:rsidP="00CD7D33"/>
        </w:tc>
      </w:tr>
      <w:tr w:rsidR="003A6288" w14:paraId="385403F8" w14:textId="77777777" w:rsidTr="003A6288">
        <w:tc>
          <w:tcPr>
            <w:tcW w:w="1242" w:type="dxa"/>
            <w:vMerge/>
          </w:tcPr>
          <w:p w14:paraId="25C08C1D" w14:textId="77777777" w:rsidR="003A6288" w:rsidRDefault="003A6288" w:rsidP="00CD7D33"/>
        </w:tc>
        <w:tc>
          <w:tcPr>
            <w:tcW w:w="7274" w:type="dxa"/>
          </w:tcPr>
          <w:p w14:paraId="1533142C" w14:textId="286598BB" w:rsidR="003A6288" w:rsidRDefault="003A6288" w:rsidP="00CD7D33">
            <w:r>
              <w:t>Link/Why:</w:t>
            </w:r>
          </w:p>
          <w:p w14:paraId="66CBED1B" w14:textId="0B7A2BDD" w:rsidR="003A6288" w:rsidRDefault="003A6288" w:rsidP="00CD7D33"/>
        </w:tc>
      </w:tr>
      <w:tr w:rsidR="003A6288" w14:paraId="4848A457" w14:textId="77777777" w:rsidTr="003A6288">
        <w:tc>
          <w:tcPr>
            <w:tcW w:w="1242" w:type="dxa"/>
            <w:vMerge w:val="restart"/>
          </w:tcPr>
          <w:p w14:paraId="266C077D" w14:textId="63998D49" w:rsidR="003A6288" w:rsidRDefault="003A6288" w:rsidP="003A6288"/>
        </w:tc>
        <w:tc>
          <w:tcPr>
            <w:tcW w:w="7274" w:type="dxa"/>
          </w:tcPr>
          <w:p w14:paraId="14CE174B" w14:textId="77777777" w:rsidR="003A6288" w:rsidRDefault="003A6288" w:rsidP="003A6288">
            <w:r>
              <w:t>Statement:</w:t>
            </w:r>
          </w:p>
          <w:p w14:paraId="1968105E" w14:textId="77777777" w:rsidR="003A6288" w:rsidRDefault="003A6288" w:rsidP="003A6288"/>
        </w:tc>
      </w:tr>
      <w:tr w:rsidR="003A6288" w14:paraId="6E1E08B8" w14:textId="77777777" w:rsidTr="003A6288">
        <w:tc>
          <w:tcPr>
            <w:tcW w:w="1242" w:type="dxa"/>
            <w:vMerge/>
          </w:tcPr>
          <w:p w14:paraId="25D56E4E" w14:textId="77777777" w:rsidR="003A6288" w:rsidRDefault="003A6288" w:rsidP="003A6288"/>
        </w:tc>
        <w:tc>
          <w:tcPr>
            <w:tcW w:w="7274" w:type="dxa"/>
          </w:tcPr>
          <w:p w14:paraId="41604FB1" w14:textId="6E9A66FE" w:rsidR="003A6288" w:rsidRDefault="003A6288" w:rsidP="003A6288">
            <w:r>
              <w:t>Expand/Explain:</w:t>
            </w:r>
          </w:p>
          <w:p w14:paraId="07F571DE" w14:textId="77777777" w:rsidR="003A6288" w:rsidRDefault="003A6288" w:rsidP="003A6288"/>
        </w:tc>
      </w:tr>
      <w:tr w:rsidR="003A6288" w14:paraId="48791EB3" w14:textId="77777777" w:rsidTr="003A6288">
        <w:tc>
          <w:tcPr>
            <w:tcW w:w="1242" w:type="dxa"/>
            <w:vMerge/>
          </w:tcPr>
          <w:p w14:paraId="11416818" w14:textId="77777777" w:rsidR="003A6288" w:rsidRDefault="003A6288" w:rsidP="003A6288"/>
        </w:tc>
        <w:tc>
          <w:tcPr>
            <w:tcW w:w="7274" w:type="dxa"/>
          </w:tcPr>
          <w:p w14:paraId="26DE2307" w14:textId="77777777" w:rsidR="003A6288" w:rsidRDefault="003A6288" w:rsidP="003A6288">
            <w:r>
              <w:t>Apply/Example:</w:t>
            </w:r>
          </w:p>
          <w:p w14:paraId="15430DE7" w14:textId="77777777" w:rsidR="003A6288" w:rsidRDefault="003A6288" w:rsidP="003A6288"/>
        </w:tc>
      </w:tr>
      <w:tr w:rsidR="003A6288" w14:paraId="1BB13E86" w14:textId="77777777" w:rsidTr="003A6288">
        <w:tc>
          <w:tcPr>
            <w:tcW w:w="1242" w:type="dxa"/>
            <w:vMerge/>
          </w:tcPr>
          <w:p w14:paraId="699B9350" w14:textId="77777777" w:rsidR="003A6288" w:rsidRDefault="003A6288" w:rsidP="003A6288"/>
        </w:tc>
        <w:tc>
          <w:tcPr>
            <w:tcW w:w="7274" w:type="dxa"/>
          </w:tcPr>
          <w:p w14:paraId="32F28256" w14:textId="471E0BF9" w:rsidR="003A6288" w:rsidRDefault="003A6288" w:rsidP="003A6288">
            <w:r>
              <w:t>Link/Why:</w:t>
            </w:r>
          </w:p>
          <w:p w14:paraId="106F5F8C" w14:textId="77777777" w:rsidR="003A6288" w:rsidRDefault="003A6288" w:rsidP="003A6288"/>
        </w:tc>
      </w:tr>
      <w:tr w:rsidR="003A6288" w14:paraId="4587860B" w14:textId="77777777" w:rsidTr="003A6288">
        <w:tc>
          <w:tcPr>
            <w:tcW w:w="1242" w:type="dxa"/>
            <w:vMerge w:val="restart"/>
          </w:tcPr>
          <w:p w14:paraId="79B86B26" w14:textId="1C7ED8F6" w:rsidR="003A6288" w:rsidRDefault="003A6288" w:rsidP="003A6288"/>
        </w:tc>
        <w:tc>
          <w:tcPr>
            <w:tcW w:w="7274" w:type="dxa"/>
          </w:tcPr>
          <w:p w14:paraId="4956264A" w14:textId="77777777" w:rsidR="003A6288" w:rsidRDefault="003A6288" w:rsidP="003A6288">
            <w:r>
              <w:t>Statement:</w:t>
            </w:r>
          </w:p>
          <w:p w14:paraId="32F39428" w14:textId="77777777" w:rsidR="003A6288" w:rsidRDefault="003A6288" w:rsidP="003A6288"/>
        </w:tc>
      </w:tr>
      <w:tr w:rsidR="003A6288" w14:paraId="2375251C" w14:textId="77777777" w:rsidTr="003A6288">
        <w:tc>
          <w:tcPr>
            <w:tcW w:w="1242" w:type="dxa"/>
            <w:vMerge/>
          </w:tcPr>
          <w:p w14:paraId="7B2E20B8" w14:textId="77777777" w:rsidR="003A6288" w:rsidRDefault="003A6288" w:rsidP="003A6288"/>
        </w:tc>
        <w:tc>
          <w:tcPr>
            <w:tcW w:w="7274" w:type="dxa"/>
          </w:tcPr>
          <w:p w14:paraId="0907C552" w14:textId="7C58254F" w:rsidR="003A6288" w:rsidRDefault="003A6288" w:rsidP="003A6288">
            <w:r>
              <w:t>Expand/Explain:</w:t>
            </w:r>
          </w:p>
          <w:p w14:paraId="33AA330C" w14:textId="77777777" w:rsidR="003A6288" w:rsidRDefault="003A6288" w:rsidP="003A6288"/>
        </w:tc>
      </w:tr>
      <w:tr w:rsidR="003A6288" w14:paraId="539E1FB2" w14:textId="77777777" w:rsidTr="003A6288">
        <w:tc>
          <w:tcPr>
            <w:tcW w:w="1242" w:type="dxa"/>
            <w:vMerge/>
          </w:tcPr>
          <w:p w14:paraId="601D5D2A" w14:textId="77777777" w:rsidR="003A6288" w:rsidRDefault="003A6288" w:rsidP="003A6288"/>
        </w:tc>
        <w:tc>
          <w:tcPr>
            <w:tcW w:w="7274" w:type="dxa"/>
          </w:tcPr>
          <w:p w14:paraId="0A298580" w14:textId="77777777" w:rsidR="003A6288" w:rsidRDefault="003A6288" w:rsidP="003A6288">
            <w:r>
              <w:t>Apply/Example:</w:t>
            </w:r>
          </w:p>
          <w:p w14:paraId="618C04B9" w14:textId="77777777" w:rsidR="003A6288" w:rsidRDefault="003A6288" w:rsidP="003A6288"/>
        </w:tc>
      </w:tr>
      <w:tr w:rsidR="003A6288" w14:paraId="09BBD1B3" w14:textId="77777777" w:rsidTr="003A6288">
        <w:tc>
          <w:tcPr>
            <w:tcW w:w="1242" w:type="dxa"/>
            <w:vMerge/>
          </w:tcPr>
          <w:p w14:paraId="7432DE7B" w14:textId="77777777" w:rsidR="003A6288" w:rsidRDefault="003A6288" w:rsidP="003A6288"/>
        </w:tc>
        <w:tc>
          <w:tcPr>
            <w:tcW w:w="7274" w:type="dxa"/>
          </w:tcPr>
          <w:p w14:paraId="75F34781" w14:textId="5C9C4C05" w:rsidR="003A6288" w:rsidRDefault="003A6288" w:rsidP="003A6288">
            <w:r>
              <w:t>Link/Why:</w:t>
            </w:r>
          </w:p>
          <w:p w14:paraId="5E8E0753" w14:textId="77777777" w:rsidR="003A6288" w:rsidRDefault="003A6288" w:rsidP="003A6288"/>
        </w:tc>
      </w:tr>
      <w:tr w:rsidR="003A6288" w14:paraId="21BB2C46" w14:textId="77777777" w:rsidTr="003A6288">
        <w:tc>
          <w:tcPr>
            <w:tcW w:w="8516" w:type="dxa"/>
            <w:gridSpan w:val="2"/>
          </w:tcPr>
          <w:p w14:paraId="7F19237B" w14:textId="110B0F0F" w:rsidR="003A6288" w:rsidRPr="003A6288" w:rsidRDefault="003A6288" w:rsidP="003A6288">
            <w:pPr>
              <w:rPr>
                <w:b/>
              </w:rPr>
            </w:pPr>
            <w:r w:rsidRPr="003A6288">
              <w:rPr>
                <w:b/>
              </w:rPr>
              <w:t>Conclude:</w:t>
            </w:r>
          </w:p>
          <w:p w14:paraId="707A5FD4" w14:textId="77777777" w:rsidR="003A6288" w:rsidRDefault="003A6288" w:rsidP="003A6288"/>
        </w:tc>
      </w:tr>
    </w:tbl>
    <w:p w14:paraId="062C1C51" w14:textId="77777777" w:rsidR="003A6288" w:rsidRDefault="003A6288" w:rsidP="00CD7D33"/>
    <w:p w14:paraId="15C2A02D" w14:textId="77777777" w:rsidR="00CD7D33" w:rsidRDefault="00CD7D33" w:rsidP="00CD7D33">
      <w:pPr>
        <w:pStyle w:val="Heading2"/>
      </w:pPr>
      <w:bookmarkStart w:id="30" w:name="_Toc337559928"/>
      <w:r>
        <w:t>Learn to Activity</w:t>
      </w:r>
      <w:bookmarkEnd w:id="30"/>
    </w:p>
    <w:p w14:paraId="6687A7ED" w14:textId="77777777" w:rsidR="00CD7D33" w:rsidRDefault="00CD7D33" w:rsidP="00CD7D33">
      <w:pPr>
        <w:pStyle w:val="Heading3"/>
      </w:pPr>
      <w:bookmarkStart w:id="31" w:name="_Toc337559929"/>
      <w:r>
        <w:t>BOSTES Key Word – Assess</w:t>
      </w:r>
      <w:bookmarkEnd w:id="31"/>
    </w:p>
    <w:p w14:paraId="7D42172B" w14:textId="77777777" w:rsidR="00CD7D33" w:rsidRDefault="00CD7D33" w:rsidP="00CD7D33"/>
    <w:p w14:paraId="6B7FD849" w14:textId="77777777" w:rsidR="00CD7D33" w:rsidRDefault="00CD7D33" w:rsidP="00CD7D33">
      <w:pPr>
        <w:jc w:val="center"/>
      </w:pPr>
      <w:r w:rsidRPr="00811702">
        <w:t>Click</w:t>
      </w:r>
      <w:r>
        <w:t xml:space="preserve"> the </w:t>
      </w:r>
      <w:hyperlink r:id="rId31" w:history="1">
        <w:r w:rsidRPr="00811702">
          <w:rPr>
            <w:rStyle w:val="Hyperlink"/>
          </w:rPr>
          <w:t>link</w:t>
        </w:r>
      </w:hyperlink>
      <w:r>
        <w:t xml:space="preserve"> and read through the content on the key term </w:t>
      </w:r>
      <w:r>
        <w:rPr>
          <w:b/>
          <w:i/>
        </w:rPr>
        <w:t>assess</w:t>
      </w:r>
      <w:r>
        <w:t>.</w:t>
      </w:r>
    </w:p>
    <w:p w14:paraId="2299588A" w14:textId="77777777" w:rsidR="00CD7D33" w:rsidRPr="00811702" w:rsidRDefault="00CD7D33" w:rsidP="00CD7D33">
      <w:pPr>
        <w:jc w:val="center"/>
      </w:pPr>
    </w:p>
    <w:p w14:paraId="6FE66EE3" w14:textId="77777777" w:rsidR="00CD7D33" w:rsidRDefault="00CD7D33" w:rsidP="00CD7D33">
      <w:pPr>
        <w:pStyle w:val="ListParagraph"/>
        <w:numPr>
          <w:ilvl w:val="0"/>
          <w:numId w:val="13"/>
        </w:numPr>
      </w:pPr>
      <w:r>
        <w:t>Define the term assess</w:t>
      </w:r>
    </w:p>
    <w:p w14:paraId="7638E29D" w14:textId="77777777" w:rsidR="00CD7D33" w:rsidRDefault="00CD7D33" w:rsidP="00CD7D33"/>
    <w:p w14:paraId="7F5A8D74" w14:textId="77777777" w:rsidR="00CD7D33" w:rsidRDefault="00CD7D33" w:rsidP="00CD7D33">
      <w:pPr>
        <w:pStyle w:val="ListParagraph"/>
        <w:numPr>
          <w:ilvl w:val="0"/>
          <w:numId w:val="13"/>
        </w:numPr>
      </w:pPr>
      <w:r>
        <w:t xml:space="preserve">Which words/phrases should be used when answering an </w:t>
      </w:r>
      <w:r>
        <w:rPr>
          <w:i/>
        </w:rPr>
        <w:t>assess</w:t>
      </w:r>
      <w:r>
        <w:t xml:space="preserve"> questions?</w:t>
      </w:r>
    </w:p>
    <w:p w14:paraId="4FF1950C" w14:textId="77777777" w:rsidR="00CD7D33" w:rsidRDefault="00CD7D33" w:rsidP="00CD7D33"/>
    <w:p w14:paraId="01EFDB95" w14:textId="77777777" w:rsidR="00CD7D33" w:rsidRDefault="00CD7D33" w:rsidP="00CD7D33">
      <w:pPr>
        <w:pStyle w:val="ListParagraph"/>
        <w:numPr>
          <w:ilvl w:val="0"/>
          <w:numId w:val="13"/>
        </w:numPr>
      </w:pPr>
      <w:r>
        <w:t xml:space="preserve">Use the scaffold below to plan out an answer for the question: </w:t>
      </w:r>
      <w:r>
        <w:rPr>
          <w:b/>
          <w:i/>
          <w:lang w:bidi="x-none"/>
        </w:rPr>
        <w:t>Assess</w:t>
      </w:r>
      <w:r w:rsidRPr="00B76FA6">
        <w:rPr>
          <w:i/>
          <w:lang w:bidi="x-none"/>
        </w:rPr>
        <w:t xml:space="preserve"> </w:t>
      </w:r>
      <w:r>
        <w:rPr>
          <w:lang w:bidi="x-none"/>
        </w:rPr>
        <w:t>the degree to which pregnancy affects participation in sport</w:t>
      </w:r>
      <w:r w:rsidRPr="00B76FA6">
        <w:rPr>
          <w:i/>
          <w:lang w:bidi="x-none"/>
        </w:rPr>
        <w:t>.</w:t>
      </w:r>
      <w:r>
        <w:rPr>
          <w:lang w:bidi="x-none"/>
        </w:rPr>
        <w:t xml:space="preserve"> </w:t>
      </w:r>
      <w:r>
        <w:rPr>
          <w:b/>
          <w:lang w:bidi="x-none"/>
        </w:rPr>
        <w:t>6 marks</w:t>
      </w:r>
    </w:p>
    <w:p w14:paraId="69C79E05" w14:textId="77777777" w:rsidR="00CD7D33" w:rsidRDefault="00CD7D33" w:rsidP="00CD7D33">
      <w:pPr>
        <w:jc w:val="left"/>
        <w:rPr>
          <w:i/>
          <w:iCs/>
        </w:rPr>
      </w:pPr>
    </w:p>
    <w:p w14:paraId="2A061D2E" w14:textId="77777777" w:rsidR="00CD7D33" w:rsidRPr="00312511" w:rsidRDefault="00CD7D33" w:rsidP="00CD7D33">
      <w:pPr>
        <w:jc w:val="left"/>
        <w:rPr>
          <w:b/>
          <w:bCs/>
        </w:rPr>
      </w:pPr>
      <w:r w:rsidRPr="00312511">
        <w:rPr>
          <w:b/>
          <w:i/>
          <w:iCs/>
        </w:rPr>
        <w:t>Assess</w:t>
      </w:r>
      <w:r>
        <w:rPr>
          <w:b/>
          <w:i/>
          <w:iCs/>
        </w:rPr>
        <w:t xml:space="preserve"> </w:t>
      </w:r>
      <w:r>
        <w:rPr>
          <w:i/>
          <w:iCs/>
        </w:rPr>
        <w:t xml:space="preserve">– </w:t>
      </w:r>
      <w:r w:rsidRPr="00312511">
        <w:rPr>
          <w:i/>
          <w:iCs/>
        </w:rPr>
        <w:t>Consider the value or importance of something, paying due attention to positive, negative and disputable aspects (UNSW, 2014). How relevant or valuable after acknowledging points for and against it (QUT, 2014).</w:t>
      </w:r>
    </w:p>
    <w:p w14:paraId="479A45C0" w14:textId="77777777" w:rsidR="00CD7D33" w:rsidRPr="00751DF0" w:rsidRDefault="00CD7D33" w:rsidP="00CD7D33">
      <w:pPr>
        <w:tabs>
          <w:tab w:val="left" w:pos="4815"/>
          <w:tab w:val="center" w:pos="5485"/>
        </w:tabs>
        <w:jc w:val="left"/>
      </w:pPr>
    </w:p>
    <w:p w14:paraId="0472C101" w14:textId="77777777" w:rsidR="00CD7D33" w:rsidRPr="00751DF0" w:rsidRDefault="00CD7D33" w:rsidP="00CD7D33">
      <w:pPr>
        <w:tabs>
          <w:tab w:val="left" w:pos="4815"/>
          <w:tab w:val="center" w:pos="5485"/>
        </w:tabs>
        <w:jc w:val="left"/>
      </w:pPr>
      <w:r>
        <w:rPr>
          <w:noProof/>
          <w:lang w:val="en-US"/>
        </w:rPr>
        <mc:AlternateContent>
          <mc:Choice Requires="wps">
            <w:drawing>
              <wp:anchor distT="0" distB="0" distL="114300" distR="114300" simplePos="0" relativeHeight="251668480" behindDoc="0" locked="0" layoutInCell="1" allowOverlap="1" wp14:anchorId="305A48F2" wp14:editId="12AD4B60">
                <wp:simplePos x="0" y="0"/>
                <wp:positionH relativeFrom="column">
                  <wp:posOffset>3200400</wp:posOffset>
                </wp:positionH>
                <wp:positionV relativeFrom="paragraph">
                  <wp:posOffset>36830</wp:posOffset>
                </wp:positionV>
                <wp:extent cx="2286000" cy="2971800"/>
                <wp:effectExtent l="0" t="0" r="25400" b="25400"/>
                <wp:wrapTight wrapText="bothSides">
                  <wp:wrapPolygon edited="0">
                    <wp:start x="0" y="0"/>
                    <wp:lineTo x="0" y="21600"/>
                    <wp:lineTo x="21600" y="21600"/>
                    <wp:lineTo x="21600" y="0"/>
                    <wp:lineTo x="0" y="0"/>
                  </wp:wrapPolygon>
                </wp:wrapTight>
                <wp:docPr id="1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71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77CD4" w14:textId="77777777" w:rsidR="00AD2CCB" w:rsidRDefault="00AD2CCB" w:rsidP="00CD7D33">
                            <w:r>
                              <w:t>Negative</w:t>
                            </w:r>
                            <w:r w:rsidRPr="00D31FE7">
                              <w:rPr>
                                <w:u w:val="single"/>
                              </w:rPr>
                              <w:t>s</w:t>
                            </w:r>
                            <w:r>
                              <w:t>/disadvantage</w:t>
                            </w:r>
                            <w:r w:rsidRPr="00D31FE7">
                              <w:rPr>
                                <w:u w:val="single"/>
                              </w:rPr>
                              <w:t>s</w:t>
                            </w:r>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252pt;margin-top:2.9pt;width:180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" filled="f" strokeweight="1.5pt">
                <v:textbox inset=",7.2pt,,7.2pt">
                  <w:txbxContent>
                    <w:p w14:paraId="1C277CD4" w14:textId="77777777" w:rsidR="00AD2CCB" w:rsidRDefault="00AD2CCB" w:rsidP="00CD7D33">
                      <w:r>
                        <w:t>Negative</w:t>
                      </w:r>
                      <w:r w:rsidRPr="00D31FE7">
                        <w:rPr>
                          <w:u w:val="single"/>
                        </w:rPr>
                        <w:t>s</w:t>
                      </w:r>
                      <w:r>
                        <w:t>/disadvantage</w:t>
                      </w:r>
                      <w:r w:rsidRPr="00D31FE7">
                        <w:rPr>
                          <w:u w:val="single"/>
                        </w:rPr>
                        <w:t>s</w:t>
                      </w:r>
                      <w:r>
                        <w:t xml:space="preserve"> </w:t>
                      </w:r>
                    </w:p>
                  </w:txbxContent>
                </v:textbox>
                <w10:wrap type="tight"/>
              </v:shape>
            </w:pict>
          </mc:Fallback>
        </mc:AlternateContent>
      </w:r>
      <w:r>
        <w:rPr>
          <w:noProof/>
          <w:lang w:val="en-US"/>
        </w:rPr>
        <mc:AlternateContent>
          <mc:Choice Requires="wps">
            <w:drawing>
              <wp:anchor distT="0" distB="0" distL="114300" distR="114300" simplePos="0" relativeHeight="251666432" behindDoc="0" locked="0" layoutInCell="1" allowOverlap="1" wp14:anchorId="1D316517" wp14:editId="0AFFD436">
                <wp:simplePos x="0" y="0"/>
                <wp:positionH relativeFrom="column">
                  <wp:posOffset>-114300</wp:posOffset>
                </wp:positionH>
                <wp:positionV relativeFrom="paragraph">
                  <wp:posOffset>30480</wp:posOffset>
                </wp:positionV>
                <wp:extent cx="2171700" cy="2978150"/>
                <wp:effectExtent l="0" t="0" r="38100" b="19050"/>
                <wp:wrapTight wrapText="bothSides">
                  <wp:wrapPolygon edited="0">
                    <wp:start x="0" y="0"/>
                    <wp:lineTo x="0" y="21554"/>
                    <wp:lineTo x="21726" y="21554"/>
                    <wp:lineTo x="21726" y="0"/>
                    <wp:lineTo x="0" y="0"/>
                  </wp:wrapPolygon>
                </wp:wrapTight>
                <wp:docPr id="1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8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4">
                        <w:txbxContent>
                          <w:p w14:paraId="5A83DD5B" w14:textId="77777777" w:rsidR="00AD2CCB" w:rsidRDefault="00AD2CCB" w:rsidP="00CD7D33">
                            <w:r>
                              <w:t>Positive</w:t>
                            </w:r>
                            <w:r w:rsidRPr="00D31FE7">
                              <w:rPr>
                                <w:u w:val="single"/>
                              </w:rPr>
                              <w:t>s</w:t>
                            </w:r>
                            <w:r>
                              <w:t>/advantage</w:t>
                            </w:r>
                            <w:r w:rsidRPr="00D31FE7">
                              <w:rPr>
                                <w:u w:val="single"/>
                              </w:rPr>
                              <w: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8.95pt;margin-top:2.4pt;width:17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" filled="f" strokeweight="1.5pt">
                <v:textbox style="mso-next-textbox:#Text Box 48" inset=",7.2pt,,7.2pt">
                  <w:txbxContent>
                    <w:p w14:paraId="5A83DD5B" w14:textId="77777777" w:rsidR="00AD2CCB" w:rsidRDefault="00AD2CCB" w:rsidP="00CD7D33">
                      <w:r>
                        <w:t>Positive</w:t>
                      </w:r>
                      <w:r w:rsidRPr="00D31FE7">
                        <w:rPr>
                          <w:u w:val="single"/>
                        </w:rPr>
                        <w:t>s</w:t>
                      </w:r>
                      <w:r>
                        <w:t>/advantage</w:t>
                      </w:r>
                      <w:r w:rsidRPr="00D31FE7">
                        <w:rPr>
                          <w:u w:val="single"/>
                        </w:rPr>
                        <w:t>s</w:t>
                      </w:r>
                    </w:p>
                  </w:txbxContent>
                </v:textbox>
                <w10:wrap type="tight"/>
              </v:shape>
            </w:pict>
          </mc:Fallback>
        </mc:AlternateContent>
      </w:r>
    </w:p>
    <w:p w14:paraId="4162E635" w14:textId="77777777" w:rsidR="00CD7D33" w:rsidRPr="00751DF0" w:rsidRDefault="00CD7D33" w:rsidP="00CD7D33">
      <w:pPr>
        <w:tabs>
          <w:tab w:val="left" w:pos="4815"/>
          <w:tab w:val="center" w:pos="5485"/>
        </w:tabs>
        <w:jc w:val="left"/>
      </w:pPr>
    </w:p>
    <w:p w14:paraId="0A26447E" w14:textId="77777777" w:rsidR="00CD7D33" w:rsidRDefault="00CD7D33" w:rsidP="00CD7D33">
      <w:pPr>
        <w:tabs>
          <w:tab w:val="left" w:pos="4815"/>
          <w:tab w:val="center" w:pos="5485"/>
        </w:tabs>
        <w:jc w:val="left"/>
      </w:pPr>
    </w:p>
    <w:p w14:paraId="791E42F4" w14:textId="77777777" w:rsidR="00CD7D33" w:rsidRDefault="00CD7D33" w:rsidP="00CD7D33">
      <w:pPr>
        <w:tabs>
          <w:tab w:val="left" w:pos="4815"/>
          <w:tab w:val="center" w:pos="5485"/>
        </w:tabs>
        <w:jc w:val="left"/>
      </w:pPr>
    </w:p>
    <w:p w14:paraId="18FB78CA" w14:textId="77777777" w:rsidR="00CD7D33" w:rsidRDefault="00CD7D33" w:rsidP="00CD7D33">
      <w:pPr>
        <w:tabs>
          <w:tab w:val="left" w:pos="4815"/>
          <w:tab w:val="center" w:pos="5485"/>
        </w:tabs>
        <w:jc w:val="left"/>
      </w:pPr>
    </w:p>
    <w:p w14:paraId="02559176" w14:textId="77777777" w:rsidR="00CD7D33" w:rsidRDefault="00CD7D33" w:rsidP="00CD7D33">
      <w:pPr>
        <w:tabs>
          <w:tab w:val="left" w:pos="4815"/>
          <w:tab w:val="center" w:pos="5485"/>
        </w:tabs>
        <w:jc w:val="left"/>
      </w:pPr>
    </w:p>
    <w:p w14:paraId="27BA1890" w14:textId="77777777" w:rsidR="00CD7D33" w:rsidRDefault="00CD7D33" w:rsidP="00CD7D33">
      <w:pPr>
        <w:tabs>
          <w:tab w:val="left" w:pos="4815"/>
          <w:tab w:val="center" w:pos="5485"/>
        </w:tabs>
        <w:jc w:val="left"/>
      </w:pPr>
    </w:p>
    <w:p w14:paraId="294D04BD" w14:textId="77777777" w:rsidR="00CD7D33" w:rsidRDefault="00CD7D33" w:rsidP="00CD7D33">
      <w:pPr>
        <w:tabs>
          <w:tab w:val="left" w:pos="4815"/>
          <w:tab w:val="center" w:pos="5485"/>
        </w:tabs>
        <w:jc w:val="left"/>
      </w:pPr>
    </w:p>
    <w:p w14:paraId="0ABB8887" w14:textId="77777777" w:rsidR="00CD7D33" w:rsidRPr="00751DF0" w:rsidRDefault="00CD7D33" w:rsidP="00CD7D33">
      <w:pPr>
        <w:tabs>
          <w:tab w:val="left" w:pos="4815"/>
          <w:tab w:val="center" w:pos="5485"/>
        </w:tabs>
        <w:jc w:val="center"/>
      </w:pPr>
      <w:r>
        <w:t>and</w:t>
      </w:r>
    </w:p>
    <w:p w14:paraId="5771498E" w14:textId="77777777" w:rsidR="00CD7D33" w:rsidRDefault="00CD7D33" w:rsidP="00CD7D33">
      <w:pPr>
        <w:tabs>
          <w:tab w:val="left" w:pos="4815"/>
          <w:tab w:val="center" w:pos="5485"/>
        </w:tabs>
        <w:jc w:val="left"/>
      </w:pPr>
      <w:r>
        <w:rPr>
          <w:noProof/>
          <w:lang w:val="en-US"/>
        </w:rPr>
        <mc:AlternateContent>
          <mc:Choice Requires="wps">
            <w:drawing>
              <wp:anchor distT="0" distB="0" distL="114300" distR="114300" simplePos="0" relativeHeight="251667456" behindDoc="0" locked="0" layoutInCell="1" allowOverlap="1" wp14:anchorId="137CDF95" wp14:editId="389A00F1">
                <wp:simplePos x="0" y="0"/>
                <wp:positionH relativeFrom="column">
                  <wp:posOffset>-466725</wp:posOffset>
                </wp:positionH>
                <wp:positionV relativeFrom="paragraph">
                  <wp:posOffset>76200</wp:posOffset>
                </wp:positionV>
                <wp:extent cx="914400" cy="914400"/>
                <wp:effectExtent l="3175" t="0" r="0" b="0"/>
                <wp:wrapTight wrapText="bothSides">
                  <wp:wrapPolygon edited="0">
                    <wp:start x="0" y="0"/>
                    <wp:lineTo x="21600" y="0"/>
                    <wp:lineTo x="21600" y="21600"/>
                    <wp:lineTo x="0" y="21600"/>
                    <wp:lineTo x="0" y="0"/>
                  </wp:wrapPolygon>
                </wp:wrapTight>
                <wp:docPr id="1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margin-left:-36.7pt;margin-top:6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" filled="f" stroked="f">
                <v:textbox inset=",7.2pt,,7.2pt">
                  <w:txbxContent/>
                </v:textbox>
                <w10:wrap type="tight"/>
              </v:shape>
            </w:pict>
          </mc:Fallback>
        </mc:AlternateContent>
      </w:r>
    </w:p>
    <w:p w14:paraId="301FB45D" w14:textId="77777777" w:rsidR="00CD7D33" w:rsidRDefault="00CD7D33" w:rsidP="00CD7D33">
      <w:pPr>
        <w:tabs>
          <w:tab w:val="left" w:pos="4815"/>
          <w:tab w:val="center" w:pos="5485"/>
        </w:tabs>
        <w:jc w:val="left"/>
      </w:pPr>
    </w:p>
    <w:p w14:paraId="4B571D37" w14:textId="77777777" w:rsidR="00CD7D33" w:rsidRDefault="00CD7D33" w:rsidP="00CD7D33">
      <w:pPr>
        <w:tabs>
          <w:tab w:val="left" w:pos="4815"/>
          <w:tab w:val="center" w:pos="5485"/>
        </w:tabs>
        <w:jc w:val="left"/>
      </w:pPr>
    </w:p>
    <w:p w14:paraId="6808A11E" w14:textId="77777777" w:rsidR="00CD7D33" w:rsidRPr="00751DF0" w:rsidRDefault="00CD7D33" w:rsidP="00CD7D33">
      <w:pPr>
        <w:tabs>
          <w:tab w:val="left" w:pos="4815"/>
          <w:tab w:val="center" w:pos="5485"/>
        </w:tabs>
        <w:jc w:val="left"/>
      </w:pPr>
    </w:p>
    <w:p w14:paraId="2E19E972" w14:textId="77777777" w:rsidR="00CD7D33" w:rsidRPr="00312511" w:rsidRDefault="00CD7D33" w:rsidP="00CD7D33">
      <w:pPr>
        <w:jc w:val="left"/>
        <w:rPr>
          <w:b/>
          <w:bCs/>
        </w:rPr>
      </w:pPr>
    </w:p>
    <w:p w14:paraId="331D8352" w14:textId="77777777" w:rsidR="00CD7D33" w:rsidRPr="00312511" w:rsidRDefault="00CD7D33" w:rsidP="00CD7D33">
      <w:pPr>
        <w:jc w:val="left"/>
        <w:rPr>
          <w:b/>
          <w:bCs/>
        </w:rPr>
      </w:pPr>
      <w:r>
        <w:rPr>
          <w:noProof/>
          <w:lang w:val="en-US"/>
        </w:rPr>
        <mc:AlternateContent>
          <mc:Choice Requires="wps">
            <w:drawing>
              <wp:anchor distT="0" distB="0" distL="114300" distR="114300" simplePos="0" relativeHeight="251669504" behindDoc="0" locked="0" layoutInCell="1" allowOverlap="1" wp14:anchorId="0722DEAB" wp14:editId="5FC4F3AD">
                <wp:simplePos x="0" y="0"/>
                <wp:positionH relativeFrom="column">
                  <wp:posOffset>4457700</wp:posOffset>
                </wp:positionH>
                <wp:positionV relativeFrom="paragraph">
                  <wp:posOffset>114300</wp:posOffset>
                </wp:positionV>
                <wp:extent cx="457200" cy="457200"/>
                <wp:effectExtent l="76200" t="76200" r="88900" b="127000"/>
                <wp:wrapNone/>
                <wp:docPr id="1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1pt;margin-top:9pt;width:36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" strokeweight="1.5pt">
                <v:stroke endarrow="open"/>
                <v:shadow on="t" opacity="24903f" mv:blur="40000f" origin=",.5" offset="0,20000emu"/>
              </v:shape>
            </w:pict>
          </mc:Fallback>
        </mc:AlternateContent>
      </w:r>
    </w:p>
    <w:p w14:paraId="0E43B084" w14:textId="77777777" w:rsidR="00CD7D33" w:rsidRPr="00312511" w:rsidRDefault="00CD7D33" w:rsidP="00CD7D33">
      <w:pPr>
        <w:jc w:val="left"/>
        <w:rPr>
          <w:b/>
          <w:bCs/>
        </w:rPr>
      </w:pPr>
    </w:p>
    <w:p w14:paraId="55D7759E" w14:textId="77777777" w:rsidR="00CD7D33" w:rsidRPr="00312511" w:rsidRDefault="00CD7D33" w:rsidP="00CD7D33">
      <w:pPr>
        <w:jc w:val="left"/>
        <w:rPr>
          <w:b/>
          <w:bCs/>
        </w:rPr>
      </w:pPr>
    </w:p>
    <w:p w14:paraId="45C81B0B" w14:textId="77777777" w:rsidR="00CD7D33" w:rsidRPr="00BA58B0" w:rsidRDefault="00CD7D33" w:rsidP="00CD7D33">
      <w:pPr>
        <w:jc w:val="left"/>
      </w:pPr>
      <w:r>
        <w:rPr>
          <w:noProof/>
          <w:lang w:val="en-US"/>
        </w:rPr>
        <mc:AlternateContent>
          <mc:Choice Requires="wps">
            <w:drawing>
              <wp:anchor distT="0" distB="0" distL="114300" distR="114300" simplePos="0" relativeHeight="251670528" behindDoc="0" locked="0" layoutInCell="1" allowOverlap="1" wp14:anchorId="21C51E79" wp14:editId="222ECDA4">
                <wp:simplePos x="0" y="0"/>
                <wp:positionH relativeFrom="column">
                  <wp:posOffset>4800600</wp:posOffset>
                </wp:positionH>
                <wp:positionV relativeFrom="paragraph">
                  <wp:posOffset>23495</wp:posOffset>
                </wp:positionV>
                <wp:extent cx="342900" cy="342900"/>
                <wp:effectExtent l="76200" t="74295" r="88900" b="128905"/>
                <wp:wrapNone/>
                <wp:docPr id="15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78pt;margin-top:1.85pt;width:27pt;height:2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" strokeweight="1.5pt">
                <v:stroke endarrow="open"/>
                <v:shadow on="t" opacity="24903f" mv:blur="40000f" origin=",.5" offset="0,20000emu"/>
              </v:shape>
            </w:pict>
          </mc:Fallback>
        </mc:AlternateContent>
      </w:r>
    </w:p>
    <w:p w14:paraId="28C25D5F" w14:textId="77777777" w:rsidR="00CD7D33" w:rsidRPr="00BA58B0" w:rsidRDefault="00CD7D33" w:rsidP="00CD7D33">
      <w:pPr>
        <w:jc w:val="left"/>
      </w:pPr>
      <w:r>
        <w:rPr>
          <w:noProof/>
          <w:lang w:val="en-US"/>
        </w:rPr>
        <mc:AlternateContent>
          <mc:Choice Requires="wps">
            <w:drawing>
              <wp:anchor distT="0" distB="0" distL="114300" distR="114300" simplePos="0" relativeHeight="251673600" behindDoc="0" locked="0" layoutInCell="1" allowOverlap="1" wp14:anchorId="7893E391" wp14:editId="5C8E2D75">
                <wp:simplePos x="0" y="0"/>
                <wp:positionH relativeFrom="column">
                  <wp:posOffset>1359535</wp:posOffset>
                </wp:positionH>
                <wp:positionV relativeFrom="paragraph">
                  <wp:posOffset>117475</wp:posOffset>
                </wp:positionV>
                <wp:extent cx="114300" cy="342900"/>
                <wp:effectExtent l="101600" t="25400" r="88900" b="114300"/>
                <wp:wrapNone/>
                <wp:docPr id="2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07.05pt;margin-top:9.25pt;width:9pt;height:2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" strokeweight="1.5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1552" behindDoc="0" locked="0" layoutInCell="1" allowOverlap="1" wp14:anchorId="5572BE0A" wp14:editId="2DF16BFC">
                <wp:simplePos x="0" y="0"/>
                <wp:positionH relativeFrom="column">
                  <wp:posOffset>-926465</wp:posOffset>
                </wp:positionH>
                <wp:positionV relativeFrom="paragraph">
                  <wp:posOffset>117475</wp:posOffset>
                </wp:positionV>
                <wp:extent cx="114300" cy="342900"/>
                <wp:effectExtent l="50800" t="25400" r="63500" b="114300"/>
                <wp:wrapNone/>
                <wp:docPr id="15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straightConnector1">
                          <a:avLst/>
                        </a:prstGeom>
                        <a:noFill/>
                        <a:ln w="19050">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2.9pt;margin-top:9.25pt;width: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" strokeweight="1.5pt">
                <v:stroke endarrow="open"/>
                <v:shadow on="t" opacity="24903f" mv:blur="40000f" origin=",.5" offset="0,20000emu"/>
              </v:shape>
            </w:pict>
          </mc:Fallback>
        </mc:AlternateContent>
      </w:r>
    </w:p>
    <w:p w14:paraId="4384E053" w14:textId="77777777" w:rsidR="00CD7D33" w:rsidRDefault="00CD7D33" w:rsidP="00CD7D33">
      <w:r>
        <w:rPr>
          <w:noProof/>
          <w:lang w:val="en-US"/>
        </w:rPr>
        <mc:AlternateContent>
          <mc:Choice Requires="wps">
            <w:drawing>
              <wp:anchor distT="0" distB="0" distL="114300" distR="114300" simplePos="0" relativeHeight="251672576" behindDoc="0" locked="0" layoutInCell="1" allowOverlap="1" wp14:anchorId="21C88109" wp14:editId="240AEB9F">
                <wp:simplePos x="0" y="0"/>
                <wp:positionH relativeFrom="column">
                  <wp:posOffset>-114300</wp:posOffset>
                </wp:positionH>
                <wp:positionV relativeFrom="paragraph">
                  <wp:posOffset>346075</wp:posOffset>
                </wp:positionV>
                <wp:extent cx="5600700" cy="2218055"/>
                <wp:effectExtent l="0" t="0" r="38100" b="17145"/>
                <wp:wrapSquare wrapText="bothSides"/>
                <wp:docPr id="1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180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8B1E1" w14:textId="77777777" w:rsidR="00AD2CCB" w:rsidRDefault="00AD2CCB" w:rsidP="00CD7D33">
                            <w:pPr>
                              <w:jc w:val="left"/>
                            </w:pPr>
                            <w:r>
                              <w:t>Judgement statement</w:t>
                            </w:r>
                            <w:r w:rsidRPr="00BA58B0">
                              <w:rPr>
                                <w:u w:val="single"/>
                              </w:rPr>
                              <w:t>s</w:t>
                            </w:r>
                            <w:r>
                              <w:t xml:space="preserve"> such as:</w:t>
                            </w:r>
                            <w:r>
                              <w:br/>
                              <w:t xml:space="preserve"> </w:t>
                            </w:r>
                            <w:r>
                              <w:br/>
                              <w:t>This positively affects/impacts/relates</w:t>
                            </w:r>
                            <w:r>
                              <w:br/>
                              <w:t>This negatively affects/impacts/relates</w:t>
                            </w:r>
                            <w:r>
                              <w:br/>
                              <w:t>As a result of</w:t>
                            </w:r>
                          </w:p>
                          <w:p w14:paraId="2F7CCA59" w14:textId="77777777" w:rsidR="00AD2CCB" w:rsidRDefault="00AD2CCB" w:rsidP="00CD7D33">
                            <w:pPr>
                              <w:jc w:val="left"/>
                            </w:pPr>
                            <w:r>
                              <w:t>In relation to</w:t>
                            </w:r>
                            <w:r>
                              <w:br/>
                              <w:t>An affect of this is</w:t>
                            </w:r>
                            <w:r>
                              <w:br/>
                              <w:t>Therefore</w:t>
                            </w:r>
                            <w:r>
                              <w:br/>
                              <w:t>This in turn</w:t>
                            </w:r>
                            <w:r>
                              <w:br/>
                              <w:t>Leading to</w:t>
                            </w:r>
                            <w:r>
                              <w:br/>
                              <w:t>This results 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8.95pt;margin-top:27.25pt;width:441pt;height:17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" filled="f" strokeweight="1.5pt">
                <v:textbox inset=",7.2pt,,7.2pt">
                  <w:txbxContent>
                    <w:p w14:paraId="3468B1E1" w14:textId="77777777" w:rsidR="00AD2CCB" w:rsidRDefault="00AD2CCB" w:rsidP="00CD7D33">
                      <w:pPr>
                        <w:jc w:val="left"/>
                      </w:pPr>
                      <w:r>
                        <w:t>Judgement statement</w:t>
                      </w:r>
                      <w:r w:rsidRPr="00BA58B0">
                        <w:rPr>
                          <w:u w:val="single"/>
                        </w:rPr>
                        <w:t>s</w:t>
                      </w:r>
                      <w:r>
                        <w:t xml:space="preserve"> such as:</w:t>
                      </w:r>
                      <w:r>
                        <w:br/>
                        <w:t xml:space="preserve"> </w:t>
                      </w:r>
                      <w:r>
                        <w:br/>
                        <w:t>This positively affects/impacts/relates</w:t>
                      </w:r>
                      <w:r>
                        <w:br/>
                        <w:t>This negatively affects/impacts/relates</w:t>
                      </w:r>
                      <w:r>
                        <w:br/>
                        <w:t>As a result of</w:t>
                      </w:r>
                    </w:p>
                    <w:p w14:paraId="2F7CCA59" w14:textId="77777777" w:rsidR="00AD2CCB" w:rsidRDefault="00AD2CCB" w:rsidP="00CD7D33">
                      <w:pPr>
                        <w:jc w:val="left"/>
                      </w:pPr>
                      <w:r>
                        <w:t>In relation to</w:t>
                      </w:r>
                      <w:r>
                        <w:br/>
                        <w:t>An affect of this is</w:t>
                      </w:r>
                      <w:r>
                        <w:br/>
                        <w:t>Therefore</w:t>
                      </w:r>
                      <w:r>
                        <w:br/>
                        <w:t>This in turn</w:t>
                      </w:r>
                      <w:r>
                        <w:br/>
                        <w:t>Leading to</w:t>
                      </w:r>
                      <w:r>
                        <w:br/>
                        <w:t>This results in</w:t>
                      </w:r>
                    </w:p>
                  </w:txbxContent>
                </v:textbox>
                <w10:wrap type="square"/>
              </v:shape>
            </w:pict>
          </mc:Fallback>
        </mc:AlternateContent>
      </w:r>
    </w:p>
    <w:p w14:paraId="5B9EAFAF" w14:textId="77777777" w:rsidR="00CD7D33" w:rsidRDefault="00CD7D33" w:rsidP="00CD7D33">
      <w:pPr>
        <w:pStyle w:val="Heading2"/>
      </w:pPr>
      <w:bookmarkStart w:id="32" w:name="_Toc337559930"/>
      <w:r>
        <w:t>Past/Practice HSC Questions</w:t>
      </w:r>
      <w:bookmarkEnd w:id="32"/>
    </w:p>
    <w:p w14:paraId="71C6BD1D" w14:textId="77777777" w:rsidR="00CD7D33" w:rsidRPr="00B217DB" w:rsidRDefault="00CD7D33" w:rsidP="00CD7D33">
      <w:pPr>
        <w:pStyle w:val="ListParagraph"/>
        <w:numPr>
          <w:ilvl w:val="0"/>
          <w:numId w:val="16"/>
        </w:numPr>
        <w:rPr>
          <w:u w:color="616161"/>
          <w:lang w:val="en-US"/>
        </w:rPr>
      </w:pPr>
      <w:r w:rsidRPr="00B217DB">
        <w:rPr>
          <w:iCs/>
          <w:u w:color="616161"/>
          <w:lang w:val="en-US"/>
        </w:rPr>
        <w:t>2010 Question 29</w:t>
      </w:r>
      <w:r w:rsidRPr="00B217DB">
        <w:rPr>
          <w:u w:color="616161"/>
          <w:lang w:val="en-US"/>
        </w:rPr>
        <w:t xml:space="preserve"> (a) (i) Outline how problems associated with iron deficiency and bone density  can affect female participation in sport.  </w:t>
      </w:r>
      <w:r w:rsidRPr="00B217DB">
        <w:rPr>
          <w:b/>
          <w:u w:color="616161"/>
          <w:lang w:val="en-US"/>
        </w:rPr>
        <w:t>3</w:t>
      </w:r>
      <w:r w:rsidRPr="00B217DB">
        <w:rPr>
          <w:b/>
          <w:bCs/>
          <w:u w:color="616161"/>
          <w:lang w:val="en-US"/>
        </w:rPr>
        <w:t> Marks</w:t>
      </w:r>
    </w:p>
    <w:p w14:paraId="7051FAFE" w14:textId="77777777" w:rsidR="00CD7D33" w:rsidRPr="00B217DB" w:rsidRDefault="00CD7D33" w:rsidP="00CD7D33">
      <w:pPr>
        <w:rPr>
          <w:u w:color="616161"/>
          <w:lang w:val="en-US"/>
        </w:rPr>
      </w:pPr>
    </w:p>
    <w:p w14:paraId="1416CD0D" w14:textId="77777777" w:rsidR="00CD7D33" w:rsidRPr="00B217DB" w:rsidRDefault="00CD7D33" w:rsidP="00CD7D33">
      <w:pPr>
        <w:pStyle w:val="ListParagraph"/>
        <w:numPr>
          <w:ilvl w:val="0"/>
          <w:numId w:val="16"/>
        </w:numPr>
        <w:rPr>
          <w:u w:color="616161"/>
          <w:lang w:val="en-US"/>
        </w:rPr>
      </w:pPr>
      <w:r w:rsidRPr="00B217DB">
        <w:rPr>
          <w:iCs/>
          <w:u w:color="616161"/>
          <w:lang w:val="en-US"/>
        </w:rPr>
        <w:t>2015 Question 31</w:t>
      </w:r>
      <w:r w:rsidRPr="00B217DB">
        <w:rPr>
          <w:u w:color="616161"/>
          <w:lang w:val="en-US"/>
        </w:rPr>
        <w:t xml:space="preserve"> (a)  Why do iron deficiency and lower bone density affect female athletes? </w:t>
      </w:r>
      <w:r w:rsidRPr="00B217DB">
        <w:rPr>
          <w:b/>
          <w:bCs/>
          <w:u w:color="616161"/>
          <w:lang w:val="en-US"/>
        </w:rPr>
        <w:t xml:space="preserve">8 </w:t>
      </w:r>
      <w:r w:rsidRPr="00B217DB">
        <w:rPr>
          <w:u w:color="616161"/>
          <w:lang w:val="en-US"/>
        </w:rPr>
        <w:t> </w:t>
      </w:r>
      <w:r w:rsidRPr="00B217DB">
        <w:rPr>
          <w:b/>
          <w:bCs/>
          <w:u w:color="616161"/>
          <w:lang w:val="en-US"/>
        </w:rPr>
        <w:t>Marks</w:t>
      </w:r>
    </w:p>
    <w:p w14:paraId="49C5190E" w14:textId="77777777" w:rsidR="00CD7D33" w:rsidRPr="00B217DB" w:rsidRDefault="00CD7D33" w:rsidP="00CD7D33">
      <w:pPr>
        <w:rPr>
          <w:u w:color="616161"/>
          <w:lang w:val="en-US"/>
        </w:rPr>
      </w:pPr>
    </w:p>
    <w:p w14:paraId="295F03CE" w14:textId="77777777" w:rsidR="00CD7D33" w:rsidRPr="00B217DB" w:rsidRDefault="00CD7D33" w:rsidP="00CD7D33">
      <w:pPr>
        <w:pStyle w:val="ListParagraph"/>
        <w:numPr>
          <w:ilvl w:val="0"/>
          <w:numId w:val="16"/>
        </w:numPr>
        <w:rPr>
          <w:u w:color="616161"/>
          <w:lang w:val="en-US"/>
        </w:rPr>
      </w:pPr>
      <w:r>
        <w:rPr>
          <w:b/>
          <w:lang w:bidi="x-none"/>
        </w:rPr>
        <w:t>A</w:t>
      </w:r>
      <w:r w:rsidRPr="00B217DB" w:rsidDel="00564A7A">
        <w:rPr>
          <w:b/>
          <w:lang w:bidi="x-none"/>
        </w:rPr>
        <w:t>ssess</w:t>
      </w:r>
      <w:r w:rsidDel="00564A7A">
        <w:rPr>
          <w:lang w:bidi="x-none"/>
        </w:rPr>
        <w:t xml:space="preserve"> </w:t>
      </w:r>
      <w:r>
        <w:rPr>
          <w:lang w:bidi="x-none"/>
        </w:rPr>
        <w:t xml:space="preserve">the degree to which iron deficiency and bone density affect participation in sport. </w:t>
      </w:r>
      <w:r>
        <w:rPr>
          <w:b/>
          <w:lang w:bidi="x-none"/>
        </w:rPr>
        <w:t>12 marks</w:t>
      </w:r>
    </w:p>
    <w:p w14:paraId="3D21C7E2" w14:textId="77777777" w:rsidR="00CD7D33" w:rsidRPr="00B217DB" w:rsidRDefault="00CD7D33" w:rsidP="00CD7D33">
      <w:pPr>
        <w:rPr>
          <w:u w:color="616161"/>
          <w:lang w:val="en-US"/>
        </w:rPr>
      </w:pPr>
    </w:p>
    <w:p w14:paraId="53FDFEF8" w14:textId="77777777" w:rsidR="00CD7D33" w:rsidRDefault="00CD7D33" w:rsidP="00CD7D33">
      <w:pPr>
        <w:rPr>
          <w:u w:color="616161"/>
          <w:lang w:val="en-US"/>
        </w:rPr>
      </w:pPr>
      <w:r>
        <w:rPr>
          <w:b/>
          <w:u w:color="616161"/>
          <w:lang w:val="en-US"/>
        </w:rPr>
        <w:t>Scaffold for Assess</w:t>
      </w:r>
    </w:p>
    <w:p w14:paraId="522B5013" w14:textId="77777777" w:rsidR="00CD7D33" w:rsidRPr="0050014B" w:rsidRDefault="00CD7D33" w:rsidP="00CD7D33">
      <w:r>
        <w:rPr>
          <w:rFonts w:ascii="Helvetica" w:hAnsi="Helvetica"/>
          <w:b/>
          <w:bCs/>
          <w:i/>
          <w:iCs/>
        </w:rPr>
        <w:t xml:space="preserve">Assess </w:t>
      </w:r>
      <w:r>
        <w:t xml:space="preserve">– Make a judgement of value, quality, outcomes, results or size. </w:t>
      </w:r>
    </w:p>
    <w:tbl>
      <w:tblPr>
        <w:tblStyle w:val="TableGrid"/>
        <w:tblW w:w="0" w:type="auto"/>
        <w:tblLook w:val="04A0" w:firstRow="1" w:lastRow="0" w:firstColumn="1" w:lastColumn="0" w:noHBand="0" w:noVBand="1"/>
      </w:tblPr>
      <w:tblGrid>
        <w:gridCol w:w="6345"/>
        <w:gridCol w:w="2171"/>
      </w:tblGrid>
      <w:tr w:rsidR="00CD7D33" w14:paraId="047FB0E8" w14:textId="77777777" w:rsidTr="00947995">
        <w:tc>
          <w:tcPr>
            <w:tcW w:w="6345" w:type="dxa"/>
            <w:shd w:val="clear" w:color="auto" w:fill="auto"/>
          </w:tcPr>
          <w:p w14:paraId="62ABDCE4" w14:textId="77777777" w:rsidR="00CD7D33" w:rsidRDefault="00CD7D33" w:rsidP="00947995">
            <w:pPr>
              <w:jc w:val="left"/>
            </w:pPr>
            <w:r>
              <w:t xml:space="preserve">Issue to be assessed: </w:t>
            </w:r>
          </w:p>
          <w:p w14:paraId="7645F78F" w14:textId="77777777" w:rsidR="00CD7D33" w:rsidRDefault="00CD7D33" w:rsidP="00947995"/>
        </w:tc>
        <w:tc>
          <w:tcPr>
            <w:tcW w:w="2171" w:type="dxa"/>
            <w:shd w:val="clear" w:color="auto" w:fill="auto"/>
          </w:tcPr>
          <w:p w14:paraId="753715E4" w14:textId="77777777" w:rsidR="00CD7D33" w:rsidRPr="0074083B" w:rsidRDefault="00CD7D33" w:rsidP="00947995">
            <w:pPr>
              <w:jc w:val="left"/>
              <w:rPr>
                <w:rFonts w:cs="Arial"/>
                <w:b/>
                <w:sz w:val="20"/>
                <w:szCs w:val="20"/>
              </w:rPr>
            </w:pPr>
            <w:r w:rsidRPr="0074083B">
              <w:rPr>
                <w:rFonts w:cs="Arial"/>
                <w:b/>
                <w:sz w:val="20"/>
                <w:szCs w:val="20"/>
              </w:rPr>
              <w:t>Tips for writing</w:t>
            </w:r>
          </w:p>
          <w:p w14:paraId="5D4FD03A" w14:textId="77777777" w:rsidR="00CD7D33" w:rsidRPr="0074083B" w:rsidRDefault="00CD7D33" w:rsidP="00947995">
            <w:pPr>
              <w:jc w:val="left"/>
              <w:rPr>
                <w:rFonts w:cs="Arial"/>
                <w:sz w:val="20"/>
                <w:szCs w:val="20"/>
              </w:rPr>
            </w:pPr>
            <w:r w:rsidRPr="0074083B">
              <w:rPr>
                <w:rFonts w:cs="Arial"/>
                <w:sz w:val="20"/>
                <w:szCs w:val="20"/>
              </w:rPr>
              <w:t xml:space="preserve">Statement of topic to be assessed which reflects your view point or judgement. </w:t>
            </w:r>
          </w:p>
          <w:p w14:paraId="59F41969" w14:textId="77777777" w:rsidR="00CD7D33" w:rsidRPr="0074083B" w:rsidRDefault="00CD7D33" w:rsidP="00947995">
            <w:pPr>
              <w:jc w:val="left"/>
              <w:rPr>
                <w:rFonts w:cs="Arial"/>
                <w:sz w:val="20"/>
                <w:szCs w:val="20"/>
              </w:rPr>
            </w:pPr>
            <w:r w:rsidRPr="0074083B">
              <w:rPr>
                <w:rFonts w:cs="Arial"/>
                <w:sz w:val="20"/>
                <w:szCs w:val="20"/>
              </w:rPr>
              <w:t xml:space="preserve">Preview of points for and against and concluding judgement. </w:t>
            </w:r>
          </w:p>
        </w:tc>
      </w:tr>
      <w:tr w:rsidR="00CD7D33" w14:paraId="00467030" w14:textId="77777777" w:rsidTr="00947995">
        <w:trPr>
          <w:trHeight w:val="1659"/>
        </w:trPr>
        <w:tc>
          <w:tcPr>
            <w:tcW w:w="6345" w:type="dxa"/>
            <w:shd w:val="clear" w:color="auto" w:fill="auto"/>
          </w:tcPr>
          <w:p w14:paraId="31B26D01" w14:textId="699ED62A" w:rsidR="00CD7D33" w:rsidRPr="0074083B" w:rsidRDefault="00CD7D33" w:rsidP="00947995">
            <w:pPr>
              <w:jc w:val="left"/>
              <w:rPr>
                <w:b/>
              </w:rPr>
            </w:pPr>
            <w:r w:rsidRPr="0074083B">
              <w:rPr>
                <w:b/>
              </w:rPr>
              <w:t>Either</w:t>
            </w:r>
          </w:p>
          <w:p w14:paraId="250C8619" w14:textId="77777777" w:rsidR="00CD7D33" w:rsidRDefault="00CD7D33" w:rsidP="00947995">
            <w:pPr>
              <w:jc w:val="left"/>
            </w:pPr>
            <w:r>
              <w:t xml:space="preserve">Point for (advantages): </w:t>
            </w:r>
          </w:p>
          <w:p w14:paraId="323D02BD" w14:textId="34D496C2" w:rsidR="00AD2CCB" w:rsidRDefault="00AD2CCB" w:rsidP="00947995">
            <w:pPr>
              <w:jc w:val="left"/>
            </w:pPr>
            <w:r>
              <w:t>Elaboration:</w:t>
            </w:r>
          </w:p>
          <w:p w14:paraId="6C81328A" w14:textId="36DF6FE6" w:rsidR="00CD7D33" w:rsidRDefault="00AD2CCB" w:rsidP="00947995">
            <w:pPr>
              <w:jc w:val="left"/>
            </w:pPr>
            <w:r>
              <w:t>S</w:t>
            </w:r>
            <w:r w:rsidR="00CD7D33">
              <w:t>upport</w:t>
            </w:r>
            <w:r>
              <w:t xml:space="preserve"> with examples</w:t>
            </w:r>
            <w:r w:rsidR="00CD7D33">
              <w:t xml:space="preserve">: </w:t>
            </w:r>
          </w:p>
          <w:p w14:paraId="337CC095" w14:textId="1667F336" w:rsidR="00CD7D33" w:rsidRDefault="00AD2CCB" w:rsidP="00947995">
            <w:pPr>
              <w:jc w:val="left"/>
            </w:pPr>
            <w:r>
              <w:t>Link:</w:t>
            </w:r>
          </w:p>
          <w:p w14:paraId="53F4F60F" w14:textId="77777777" w:rsidR="00CD7D33" w:rsidRDefault="00CD7D33" w:rsidP="00947995">
            <w:pPr>
              <w:jc w:val="left"/>
            </w:pPr>
          </w:p>
        </w:tc>
        <w:tc>
          <w:tcPr>
            <w:tcW w:w="2171" w:type="dxa"/>
            <w:vMerge w:val="restart"/>
            <w:shd w:val="clear" w:color="auto" w:fill="auto"/>
          </w:tcPr>
          <w:p w14:paraId="779086CC" w14:textId="77777777" w:rsidR="00CD7D33" w:rsidRPr="0074083B" w:rsidRDefault="00CD7D33" w:rsidP="00947995">
            <w:pPr>
              <w:jc w:val="left"/>
              <w:rPr>
                <w:rFonts w:cs="Arial"/>
                <w:sz w:val="20"/>
                <w:szCs w:val="20"/>
              </w:rPr>
            </w:pPr>
            <w:r w:rsidRPr="0074083B">
              <w:rPr>
                <w:rFonts w:cs="Arial"/>
                <w:sz w:val="20"/>
                <w:szCs w:val="20"/>
              </w:rPr>
              <w:t xml:space="preserve">Topic sentence at the beginning of each paragraph followed by explanation and examples to illustrate point. </w:t>
            </w:r>
          </w:p>
          <w:p w14:paraId="7E9028C8" w14:textId="77777777" w:rsidR="00CD7D33" w:rsidRPr="0074083B" w:rsidRDefault="00CD7D33" w:rsidP="00947995">
            <w:pPr>
              <w:jc w:val="left"/>
              <w:rPr>
                <w:rFonts w:cs="Arial"/>
                <w:sz w:val="20"/>
                <w:szCs w:val="20"/>
              </w:rPr>
            </w:pPr>
            <w:r w:rsidRPr="0074083B">
              <w:rPr>
                <w:rFonts w:cs="Arial"/>
                <w:sz w:val="20"/>
                <w:szCs w:val="20"/>
              </w:rPr>
              <w:t xml:space="preserve">Elaboration and support needs to include information about the value, quality or outcomes of the point being discussed. This can also refer to negative criticism about the point. </w:t>
            </w:r>
          </w:p>
          <w:p w14:paraId="7B79776A" w14:textId="77777777" w:rsidR="00CD7D33" w:rsidRPr="0074083B" w:rsidRDefault="00CD7D33" w:rsidP="00947995">
            <w:pPr>
              <w:jc w:val="left"/>
              <w:rPr>
                <w:rFonts w:cs="Arial"/>
                <w:sz w:val="20"/>
                <w:szCs w:val="20"/>
              </w:rPr>
            </w:pPr>
            <w:r w:rsidRPr="0074083B">
              <w:rPr>
                <w:rFonts w:cs="Arial"/>
                <w:sz w:val="20"/>
                <w:szCs w:val="20"/>
              </w:rPr>
              <w:t xml:space="preserve">Use linking words such as: </w:t>
            </w:r>
          </w:p>
          <w:p w14:paraId="7DE719F6" w14:textId="77777777" w:rsidR="00CD7D33" w:rsidRPr="0074083B" w:rsidRDefault="00CD7D33" w:rsidP="00947995">
            <w:pPr>
              <w:jc w:val="left"/>
              <w:rPr>
                <w:rFonts w:cs="Arial"/>
                <w:sz w:val="20"/>
                <w:szCs w:val="20"/>
              </w:rPr>
            </w:pPr>
            <w:r w:rsidRPr="0074083B">
              <w:rPr>
                <w:rFonts w:cs="Arial"/>
                <w:i/>
                <w:iCs/>
                <w:sz w:val="20"/>
                <w:szCs w:val="20"/>
              </w:rPr>
              <w:t>therefore, because, however, for instance, for example, as a result</w:t>
            </w:r>
            <w:r w:rsidRPr="0074083B">
              <w:rPr>
                <w:rFonts w:cs="Arial"/>
                <w:sz w:val="20"/>
                <w:szCs w:val="20"/>
              </w:rPr>
              <w:t xml:space="preserve">. </w:t>
            </w:r>
          </w:p>
          <w:p w14:paraId="25DBE755" w14:textId="77777777" w:rsidR="00CD7D33" w:rsidRPr="0074083B" w:rsidRDefault="00CD7D33" w:rsidP="00947995">
            <w:pPr>
              <w:jc w:val="left"/>
              <w:rPr>
                <w:rFonts w:cs="Arial"/>
                <w:sz w:val="20"/>
                <w:szCs w:val="20"/>
              </w:rPr>
            </w:pPr>
            <w:r w:rsidRPr="0074083B">
              <w:rPr>
                <w:rFonts w:cs="Arial"/>
                <w:sz w:val="20"/>
                <w:szCs w:val="20"/>
              </w:rPr>
              <w:t xml:space="preserve">Information used to make a judgement needs to be explained in your elaboration and then examples given to support it. </w:t>
            </w:r>
          </w:p>
        </w:tc>
      </w:tr>
      <w:tr w:rsidR="00CD7D33" w14:paraId="504B6F53" w14:textId="77777777" w:rsidTr="00947995">
        <w:trPr>
          <w:trHeight w:val="1660"/>
        </w:trPr>
        <w:tc>
          <w:tcPr>
            <w:tcW w:w="6345" w:type="dxa"/>
            <w:shd w:val="clear" w:color="auto" w:fill="auto"/>
          </w:tcPr>
          <w:p w14:paraId="294A9FC8" w14:textId="77777777" w:rsidR="00CD7D33" w:rsidRDefault="00CD7D33" w:rsidP="00947995">
            <w:pPr>
              <w:jc w:val="left"/>
            </w:pPr>
            <w:r>
              <w:t xml:space="preserve">Point for (advantages): </w:t>
            </w:r>
          </w:p>
          <w:p w14:paraId="61C154AB" w14:textId="77777777" w:rsidR="00AD2CCB" w:rsidRDefault="00AD2CCB" w:rsidP="00AD2CCB">
            <w:pPr>
              <w:jc w:val="left"/>
            </w:pPr>
            <w:r>
              <w:t>Elaboration:</w:t>
            </w:r>
          </w:p>
          <w:p w14:paraId="50DA0AFF" w14:textId="77777777" w:rsidR="00AD2CCB" w:rsidRDefault="00AD2CCB" w:rsidP="00AD2CCB">
            <w:pPr>
              <w:jc w:val="left"/>
            </w:pPr>
            <w:r>
              <w:t xml:space="preserve">Support with examples: </w:t>
            </w:r>
          </w:p>
          <w:p w14:paraId="73CC4321" w14:textId="313CF61D" w:rsidR="00CD7D33" w:rsidRDefault="00AD2CCB" w:rsidP="00947995">
            <w:pPr>
              <w:jc w:val="left"/>
            </w:pPr>
            <w:r>
              <w:t>Link:</w:t>
            </w:r>
          </w:p>
        </w:tc>
        <w:tc>
          <w:tcPr>
            <w:tcW w:w="2171" w:type="dxa"/>
            <w:vMerge/>
            <w:shd w:val="clear" w:color="auto" w:fill="auto"/>
          </w:tcPr>
          <w:p w14:paraId="7E3848BD" w14:textId="77777777" w:rsidR="00CD7D33" w:rsidRPr="0074083B" w:rsidRDefault="00CD7D33" w:rsidP="00947995">
            <w:pPr>
              <w:jc w:val="left"/>
              <w:rPr>
                <w:rFonts w:cs="Arial"/>
                <w:sz w:val="20"/>
                <w:szCs w:val="20"/>
              </w:rPr>
            </w:pPr>
          </w:p>
        </w:tc>
      </w:tr>
      <w:tr w:rsidR="00CD7D33" w14:paraId="05C702B1" w14:textId="77777777" w:rsidTr="00947995">
        <w:trPr>
          <w:trHeight w:val="1660"/>
        </w:trPr>
        <w:tc>
          <w:tcPr>
            <w:tcW w:w="6345" w:type="dxa"/>
            <w:shd w:val="clear" w:color="auto" w:fill="auto"/>
          </w:tcPr>
          <w:p w14:paraId="78FA95F2" w14:textId="77777777" w:rsidR="00CD7D33" w:rsidRPr="0074083B" w:rsidRDefault="00CD7D33" w:rsidP="00947995">
            <w:pPr>
              <w:jc w:val="left"/>
              <w:rPr>
                <w:b/>
              </w:rPr>
            </w:pPr>
            <w:r>
              <w:rPr>
                <w:b/>
              </w:rPr>
              <w:t>Or</w:t>
            </w:r>
          </w:p>
          <w:p w14:paraId="40575A1A" w14:textId="77777777" w:rsidR="00CD7D33" w:rsidRDefault="00CD7D33" w:rsidP="00947995">
            <w:pPr>
              <w:jc w:val="left"/>
            </w:pPr>
            <w:r>
              <w:t xml:space="preserve">Point against (disadvantages): </w:t>
            </w:r>
          </w:p>
          <w:p w14:paraId="57E4C189" w14:textId="77777777" w:rsidR="00AD2CCB" w:rsidRDefault="00AD2CCB" w:rsidP="00AD2CCB">
            <w:pPr>
              <w:jc w:val="left"/>
            </w:pPr>
            <w:r>
              <w:t>Elaboration:</w:t>
            </w:r>
          </w:p>
          <w:p w14:paraId="7DE189FF" w14:textId="77777777" w:rsidR="00AD2CCB" w:rsidRDefault="00AD2CCB" w:rsidP="00AD2CCB">
            <w:pPr>
              <w:jc w:val="left"/>
            </w:pPr>
            <w:r>
              <w:t xml:space="preserve">Support with examples: </w:t>
            </w:r>
          </w:p>
          <w:p w14:paraId="150D4981" w14:textId="0ABA88F6" w:rsidR="00CD7D33" w:rsidRDefault="00AD2CCB" w:rsidP="00947995">
            <w:r>
              <w:t>Link:</w:t>
            </w:r>
          </w:p>
        </w:tc>
        <w:tc>
          <w:tcPr>
            <w:tcW w:w="2171" w:type="dxa"/>
            <w:vMerge/>
            <w:shd w:val="clear" w:color="auto" w:fill="auto"/>
          </w:tcPr>
          <w:p w14:paraId="39C99788" w14:textId="77777777" w:rsidR="00CD7D33" w:rsidRPr="0074083B" w:rsidRDefault="00CD7D33" w:rsidP="00947995">
            <w:pPr>
              <w:jc w:val="left"/>
              <w:rPr>
                <w:rFonts w:cs="Arial"/>
                <w:sz w:val="20"/>
                <w:szCs w:val="20"/>
              </w:rPr>
            </w:pPr>
          </w:p>
        </w:tc>
      </w:tr>
      <w:tr w:rsidR="00CD7D33" w14:paraId="38919AC0" w14:textId="77777777" w:rsidTr="00947995">
        <w:trPr>
          <w:trHeight w:val="1660"/>
        </w:trPr>
        <w:tc>
          <w:tcPr>
            <w:tcW w:w="6345" w:type="dxa"/>
            <w:shd w:val="clear" w:color="auto" w:fill="auto"/>
          </w:tcPr>
          <w:p w14:paraId="3EBF0250" w14:textId="77777777" w:rsidR="00CD7D33" w:rsidRDefault="00CD7D33" w:rsidP="00947995">
            <w:pPr>
              <w:jc w:val="left"/>
            </w:pPr>
            <w:r>
              <w:t xml:space="preserve">Point against (disadvantages): </w:t>
            </w:r>
          </w:p>
          <w:p w14:paraId="5077E4AF" w14:textId="77777777" w:rsidR="00AD2CCB" w:rsidRDefault="00AD2CCB" w:rsidP="00AD2CCB">
            <w:pPr>
              <w:jc w:val="left"/>
            </w:pPr>
            <w:r>
              <w:t>Elaboration:</w:t>
            </w:r>
          </w:p>
          <w:p w14:paraId="228D00E4" w14:textId="77777777" w:rsidR="00AD2CCB" w:rsidRDefault="00AD2CCB" w:rsidP="00AD2CCB">
            <w:pPr>
              <w:jc w:val="left"/>
            </w:pPr>
            <w:r>
              <w:t xml:space="preserve">Support with examples: </w:t>
            </w:r>
          </w:p>
          <w:p w14:paraId="69911DE8" w14:textId="053A0968" w:rsidR="00CD7D33" w:rsidRDefault="00AD2CCB" w:rsidP="00947995">
            <w:r>
              <w:t>Link:</w:t>
            </w:r>
          </w:p>
        </w:tc>
        <w:tc>
          <w:tcPr>
            <w:tcW w:w="2171" w:type="dxa"/>
            <w:vMerge/>
            <w:shd w:val="clear" w:color="auto" w:fill="auto"/>
          </w:tcPr>
          <w:p w14:paraId="7F353DD2" w14:textId="77777777" w:rsidR="00CD7D33" w:rsidRPr="0074083B" w:rsidRDefault="00CD7D33" w:rsidP="00947995">
            <w:pPr>
              <w:jc w:val="left"/>
              <w:rPr>
                <w:rFonts w:cs="Arial"/>
                <w:sz w:val="20"/>
                <w:szCs w:val="20"/>
              </w:rPr>
            </w:pPr>
          </w:p>
        </w:tc>
      </w:tr>
      <w:tr w:rsidR="00CD7D33" w14:paraId="7F7C0AB3" w14:textId="77777777" w:rsidTr="00947995">
        <w:tc>
          <w:tcPr>
            <w:tcW w:w="6345" w:type="dxa"/>
            <w:shd w:val="clear" w:color="auto" w:fill="auto"/>
          </w:tcPr>
          <w:p w14:paraId="44EA7C29" w14:textId="77777777" w:rsidR="00CD7D33" w:rsidRPr="00250013" w:rsidRDefault="00CD7D33" w:rsidP="00947995">
            <w:pPr>
              <w:jc w:val="left"/>
              <w:rPr>
                <w:rFonts w:ascii="Times" w:hAnsi="Times" w:cs="Times"/>
                <w:sz w:val="24"/>
                <w:lang w:val="en-US"/>
              </w:rPr>
            </w:pPr>
            <w:r>
              <w:t>Conclusion</w:t>
            </w:r>
            <w:r>
              <w:rPr>
                <w:lang w:val="en-US"/>
              </w:rPr>
              <w:t xml:space="preserve"> and </w:t>
            </w:r>
            <w:r w:rsidRPr="0074083B">
              <w:rPr>
                <w:b/>
                <w:lang w:val="en-US"/>
              </w:rPr>
              <w:t>judgement</w:t>
            </w:r>
          </w:p>
        </w:tc>
        <w:tc>
          <w:tcPr>
            <w:tcW w:w="2171" w:type="dxa"/>
            <w:shd w:val="clear" w:color="auto" w:fill="auto"/>
          </w:tcPr>
          <w:p w14:paraId="72AA0483" w14:textId="77777777" w:rsidR="00CD7D33" w:rsidRPr="0074083B" w:rsidRDefault="00CD7D33" w:rsidP="00947995">
            <w:pPr>
              <w:jc w:val="left"/>
              <w:rPr>
                <w:rFonts w:cs="Arial"/>
                <w:sz w:val="20"/>
                <w:szCs w:val="20"/>
              </w:rPr>
            </w:pPr>
            <w:r w:rsidRPr="0074083B">
              <w:rPr>
                <w:rFonts w:cs="Arial"/>
                <w:sz w:val="20"/>
                <w:szCs w:val="20"/>
              </w:rPr>
              <w:t xml:space="preserve">Must make a judgement at the end either for OR against the argument based on the value, quality or outcomes of the topic. </w:t>
            </w:r>
          </w:p>
        </w:tc>
      </w:tr>
    </w:tbl>
    <w:p w14:paraId="031B3064" w14:textId="4FD11E03" w:rsidR="00B25062" w:rsidRPr="00AD2CCB" w:rsidRDefault="00B25062" w:rsidP="00AD2CCB">
      <w:pPr>
        <w:jc w:val="left"/>
        <w:rPr>
          <w:rFonts w:eastAsiaTheme="majorEastAsia" w:cstheme="majorBidi"/>
          <w:b/>
          <w:bCs/>
          <w:color w:val="345A8A" w:themeColor="accent1" w:themeShade="B5"/>
          <w:sz w:val="32"/>
          <w:szCs w:val="32"/>
        </w:rPr>
      </w:pPr>
    </w:p>
    <w:sectPr w:rsidR="00B25062" w:rsidRPr="00AD2CCB" w:rsidSect="00674C17">
      <w:headerReference w:type="default" r:id="rId32"/>
      <w:footerReference w:type="even" r:id="rId33"/>
      <w:footerReference w:type="default" r:id="rId34"/>
      <w:pgSz w:w="11900" w:h="16840"/>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7A1A1" w14:textId="77777777" w:rsidR="00AD2CCB" w:rsidRDefault="00AD2CCB" w:rsidP="00AD2CCB">
      <w:r>
        <w:separator/>
      </w:r>
    </w:p>
  </w:endnote>
  <w:endnote w:type="continuationSeparator" w:id="0">
    <w:p w14:paraId="34E64BC8" w14:textId="77777777" w:rsidR="00AD2CCB" w:rsidRDefault="00AD2CCB" w:rsidP="00AD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12E71" w14:textId="77777777" w:rsidR="00674C17" w:rsidRDefault="00674C17" w:rsidP="00637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A27A3" w14:textId="77777777" w:rsidR="00674C17" w:rsidRDefault="00674C17" w:rsidP="00674C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A33C" w14:textId="77777777" w:rsidR="00674C17" w:rsidRDefault="00674C17" w:rsidP="006379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B04B7BD" w14:textId="3F05D419" w:rsidR="00AD2CCB" w:rsidRDefault="00AD2CCB" w:rsidP="00674C17">
    <w:pPr>
      <w:pStyle w:val="Footer"/>
      <w:ind w:right="360"/>
    </w:pPr>
    <w:r>
      <w:t>Sports Medicine</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CF6C4" w14:textId="77777777" w:rsidR="00AD2CCB" w:rsidRDefault="00AD2CCB" w:rsidP="00AD2CCB">
      <w:r>
        <w:separator/>
      </w:r>
    </w:p>
  </w:footnote>
  <w:footnote w:type="continuationSeparator" w:id="0">
    <w:p w14:paraId="697E195B" w14:textId="77777777" w:rsidR="00AD2CCB" w:rsidRDefault="00AD2CCB" w:rsidP="00AD2C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1DFE" w14:textId="25AB733F" w:rsidR="00AD2CCB" w:rsidRDefault="00AD2CCB" w:rsidP="00AD2CCB">
    <w:pPr>
      <w:pStyle w:val="Header"/>
      <w:jc w:val="center"/>
    </w:pPr>
    <w:r>
      <w:t xml:space="preserve">How does sports medicine address the demands of specific </w:t>
    </w:r>
    <w:r w:rsidR="00674C17">
      <w:t>athletes</w:t>
    </w: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0A13D9"/>
    <w:multiLevelType w:val="hybridMultilevel"/>
    <w:tmpl w:val="48EA88E4"/>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0F23CE"/>
    <w:multiLevelType w:val="hybridMultilevel"/>
    <w:tmpl w:val="8A64BFAA"/>
    <w:lvl w:ilvl="0" w:tplc="8870C99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E83052"/>
    <w:multiLevelType w:val="hybridMultilevel"/>
    <w:tmpl w:val="D43E101A"/>
    <w:lvl w:ilvl="0" w:tplc="F7204810">
      <w:start w:val="1"/>
      <w:numFmt w:val="bullet"/>
      <w:lvlText w:val=""/>
      <w:lvlJc w:val="left"/>
      <w:pPr>
        <w:ind w:left="720" w:hanging="360"/>
      </w:pPr>
      <w:rPr>
        <w:rFonts w:ascii="Symbol" w:hAnsi="Symbol" w:hint="default"/>
        <w:color w:val="auto"/>
        <w:spacing w:val="-2"/>
        <w:position w:val="-2"/>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12C7B"/>
    <w:multiLevelType w:val="singleLevel"/>
    <w:tmpl w:val="0F44F4A0"/>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5">
    <w:nsid w:val="1BDF6881"/>
    <w:multiLevelType w:val="hybridMultilevel"/>
    <w:tmpl w:val="F0D4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D751B"/>
    <w:multiLevelType w:val="hybridMultilevel"/>
    <w:tmpl w:val="EB08126C"/>
    <w:lvl w:ilvl="0" w:tplc="186EAA68">
      <w:start w:val="5"/>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7D0C4D"/>
    <w:multiLevelType w:val="singleLevel"/>
    <w:tmpl w:val="6A1422B4"/>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8">
    <w:nsid w:val="26F2533C"/>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9">
    <w:nsid w:val="2852145C"/>
    <w:multiLevelType w:val="hybridMultilevel"/>
    <w:tmpl w:val="8BA483F6"/>
    <w:lvl w:ilvl="0" w:tplc="186EAA68">
      <w:start w:val="5"/>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28615DF6"/>
    <w:multiLevelType w:val="hybridMultilevel"/>
    <w:tmpl w:val="EEB8D2F6"/>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72527C"/>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12">
    <w:nsid w:val="2CF31EB8"/>
    <w:multiLevelType w:val="hybridMultilevel"/>
    <w:tmpl w:val="713686A0"/>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04648F"/>
    <w:multiLevelType w:val="hybridMultilevel"/>
    <w:tmpl w:val="9D540DC6"/>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F772AB"/>
    <w:multiLevelType w:val="singleLevel"/>
    <w:tmpl w:val="0F44F4A0"/>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15">
    <w:nsid w:val="351C2CCC"/>
    <w:multiLevelType w:val="hybridMultilevel"/>
    <w:tmpl w:val="9D540DC6"/>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FD174A"/>
    <w:multiLevelType w:val="hybridMultilevel"/>
    <w:tmpl w:val="2C6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F261E"/>
    <w:multiLevelType w:val="hybridMultilevel"/>
    <w:tmpl w:val="9D540DC6"/>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940A8D"/>
    <w:multiLevelType w:val="hybridMultilevel"/>
    <w:tmpl w:val="F8706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1160E"/>
    <w:multiLevelType w:val="hybridMultilevel"/>
    <w:tmpl w:val="236A06A8"/>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335C1D"/>
    <w:multiLevelType w:val="hybridMultilevel"/>
    <w:tmpl w:val="757821D8"/>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116131"/>
    <w:multiLevelType w:val="hybridMultilevel"/>
    <w:tmpl w:val="B61CDA9C"/>
    <w:lvl w:ilvl="0" w:tplc="F7204810">
      <w:start w:val="1"/>
      <w:numFmt w:val="bullet"/>
      <w:lvlText w:val=""/>
      <w:lvlJc w:val="left"/>
      <w:pPr>
        <w:ind w:left="360" w:hanging="360"/>
      </w:pPr>
      <w:rPr>
        <w:rFonts w:ascii="Symbol" w:hAnsi="Symbol" w:hint="default"/>
        <w:color w:val="auto"/>
        <w:spacing w:val="-2"/>
        <w:position w:val="-2"/>
        <w:sz w:val="24"/>
        <w:szCs w:val="24"/>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nsid w:val="6CC87B2D"/>
    <w:multiLevelType w:val="hybridMultilevel"/>
    <w:tmpl w:val="5BFAF8F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905FC"/>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4">
    <w:nsid w:val="7AB958D6"/>
    <w:multiLevelType w:val="hybridMultilevel"/>
    <w:tmpl w:val="AA448ACC"/>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DF66AA"/>
    <w:multiLevelType w:val="singleLevel"/>
    <w:tmpl w:val="6A1422B4"/>
    <w:lvl w:ilvl="0">
      <w:start w:val="1"/>
      <w:numFmt w:val="bullet"/>
      <w:lvlText w:val=""/>
      <w:lvlJc w:val="left"/>
      <w:pPr>
        <w:tabs>
          <w:tab w:val="num" w:pos="360"/>
        </w:tabs>
        <w:ind w:left="340" w:hanging="340"/>
      </w:pPr>
      <w:rPr>
        <w:rFonts w:ascii="Symbol" w:hAnsi="Symbol" w:hint="default"/>
        <w:spacing w:val="-2"/>
        <w:position w:val="-2"/>
        <w:sz w:val="24"/>
      </w:rPr>
    </w:lvl>
  </w:abstractNum>
  <w:num w:numId="1">
    <w:abstractNumId w:val="19"/>
  </w:num>
  <w:num w:numId="2">
    <w:abstractNumId w:val="23"/>
  </w:num>
  <w:num w:numId="3">
    <w:abstractNumId w:val="14"/>
  </w:num>
  <w:num w:numId="4">
    <w:abstractNumId w:val="11"/>
  </w:num>
  <w:num w:numId="5">
    <w:abstractNumId w:val="7"/>
  </w:num>
  <w:num w:numId="6">
    <w:abstractNumId w:val="25"/>
  </w:num>
  <w:num w:numId="7">
    <w:abstractNumId w:val="4"/>
  </w:num>
  <w:num w:numId="8">
    <w:abstractNumId w:val="8"/>
  </w:num>
  <w:num w:numId="9">
    <w:abstractNumId w:val="15"/>
  </w:num>
  <w:num w:numId="10">
    <w:abstractNumId w:val="17"/>
  </w:num>
  <w:num w:numId="11">
    <w:abstractNumId w:val="24"/>
  </w:num>
  <w:num w:numId="12">
    <w:abstractNumId w:val="2"/>
  </w:num>
  <w:num w:numId="13">
    <w:abstractNumId w:val="13"/>
  </w:num>
  <w:num w:numId="14">
    <w:abstractNumId w:val="20"/>
  </w:num>
  <w:num w:numId="15">
    <w:abstractNumId w:val="1"/>
  </w:num>
  <w:num w:numId="16">
    <w:abstractNumId w:val="10"/>
  </w:num>
  <w:num w:numId="17">
    <w:abstractNumId w:val="12"/>
  </w:num>
  <w:num w:numId="18">
    <w:abstractNumId w:val="22"/>
  </w:num>
  <w:num w:numId="19">
    <w:abstractNumId w:val="16"/>
  </w:num>
  <w:num w:numId="20">
    <w:abstractNumId w:val="0"/>
  </w:num>
  <w:num w:numId="21">
    <w:abstractNumId w:val="6"/>
  </w:num>
  <w:num w:numId="22">
    <w:abstractNumId w:val="9"/>
  </w:num>
  <w:num w:numId="23">
    <w:abstractNumId w:val="21"/>
  </w:num>
  <w:num w:numId="24">
    <w:abstractNumId w:val="3"/>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33"/>
    <w:rsid w:val="000E04CE"/>
    <w:rsid w:val="000F41E2"/>
    <w:rsid w:val="00166A57"/>
    <w:rsid w:val="003037CF"/>
    <w:rsid w:val="003A6288"/>
    <w:rsid w:val="00674C17"/>
    <w:rsid w:val="006D505E"/>
    <w:rsid w:val="0081007E"/>
    <w:rsid w:val="008B35C6"/>
    <w:rsid w:val="00947995"/>
    <w:rsid w:val="00AD2CCB"/>
    <w:rsid w:val="00B25062"/>
    <w:rsid w:val="00C6614A"/>
    <w:rsid w:val="00CD7D33"/>
    <w:rsid w:val="00D1444E"/>
    <w:rsid w:val="00D41051"/>
    <w:rsid w:val="00F354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06C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3"/>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D7D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D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TOC1">
    <w:name w:val="toc 1"/>
    <w:basedOn w:val="Normal"/>
    <w:next w:val="Normal"/>
    <w:autoRedefine/>
    <w:uiPriority w:val="39"/>
    <w:unhideWhenUsed/>
    <w:rsid w:val="00CD7D33"/>
    <w:pPr>
      <w:spacing w:before="120"/>
      <w:jc w:val="left"/>
    </w:pPr>
    <w:rPr>
      <w:rFonts w:asciiTheme="minorHAnsi" w:hAnsiTheme="minorHAnsi"/>
      <w:b/>
      <w:szCs w:val="22"/>
    </w:rPr>
  </w:style>
  <w:style w:type="paragraph" w:styleId="TOC2">
    <w:name w:val="toc 2"/>
    <w:basedOn w:val="Normal"/>
    <w:next w:val="Normal"/>
    <w:autoRedefine/>
    <w:uiPriority w:val="39"/>
    <w:unhideWhenUsed/>
    <w:rsid w:val="00CD7D33"/>
    <w:pPr>
      <w:ind w:left="220"/>
      <w:jc w:val="left"/>
    </w:pPr>
    <w:rPr>
      <w:rFonts w:asciiTheme="minorHAnsi" w:hAnsiTheme="minorHAnsi"/>
      <w:i/>
      <w:szCs w:val="22"/>
    </w:rPr>
  </w:style>
  <w:style w:type="paragraph" w:styleId="TOC3">
    <w:name w:val="toc 3"/>
    <w:basedOn w:val="Normal"/>
    <w:next w:val="Normal"/>
    <w:autoRedefine/>
    <w:uiPriority w:val="39"/>
    <w:unhideWhenUsed/>
    <w:rsid w:val="00CD7D33"/>
    <w:pPr>
      <w:ind w:left="440"/>
      <w:jc w:val="left"/>
    </w:pPr>
    <w:rPr>
      <w:rFonts w:asciiTheme="minorHAnsi" w:hAnsiTheme="minorHAnsi"/>
      <w:szCs w:val="22"/>
    </w:rPr>
  </w:style>
  <w:style w:type="character" w:customStyle="1" w:styleId="Heading4Char">
    <w:name w:val="Heading 4 Char"/>
    <w:basedOn w:val="DefaultParagraphFont"/>
    <w:link w:val="Heading4"/>
    <w:uiPriority w:val="9"/>
    <w:rsid w:val="00CD7D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7D33"/>
    <w:rPr>
      <w:rFonts w:asciiTheme="majorHAnsi" w:eastAsiaTheme="majorEastAsia" w:hAnsiTheme="majorHAnsi" w:cstheme="majorBidi"/>
      <w:color w:val="243F60" w:themeColor="accent1" w:themeShade="7F"/>
      <w:sz w:val="22"/>
    </w:rPr>
  </w:style>
  <w:style w:type="paragraph" w:styleId="Header">
    <w:name w:val="header"/>
    <w:basedOn w:val="Normal"/>
    <w:link w:val="HeaderChar"/>
    <w:rsid w:val="00CD7D33"/>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D7D33"/>
    <w:rPr>
      <w:rFonts w:ascii="Times New Roman" w:eastAsia="Times New Roman" w:hAnsi="Times New Roman" w:cs="Times New Roman"/>
      <w:szCs w:val="20"/>
    </w:rPr>
  </w:style>
  <w:style w:type="table" w:styleId="TableGrid">
    <w:name w:val="Table Grid"/>
    <w:basedOn w:val="TableNormal"/>
    <w:uiPriority w:val="59"/>
    <w:rsid w:val="00CD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7D33"/>
    <w:rPr>
      <w:color w:val="0000FF" w:themeColor="hyperlink"/>
      <w:u w:val="single"/>
    </w:rPr>
  </w:style>
  <w:style w:type="paragraph" w:styleId="ListParagraph">
    <w:name w:val="List Paragraph"/>
    <w:basedOn w:val="Normal"/>
    <w:uiPriority w:val="34"/>
    <w:qFormat/>
    <w:rsid w:val="00CD7D33"/>
    <w:pPr>
      <w:ind w:left="720"/>
      <w:contextualSpacing/>
    </w:pPr>
  </w:style>
  <w:style w:type="paragraph" w:styleId="NormalWeb">
    <w:name w:val="Normal (Web)"/>
    <w:basedOn w:val="Normal"/>
    <w:uiPriority w:val="99"/>
    <w:unhideWhenUsed/>
    <w:rsid w:val="00CD7D33"/>
    <w:pPr>
      <w:spacing w:before="100" w:beforeAutospacing="1" w:after="100" w:afterAutospacing="1"/>
      <w:jc w:val="left"/>
    </w:pPr>
    <w:rPr>
      <w:rFonts w:ascii="Times" w:hAnsi="Times" w:cs="Times New Roman"/>
      <w:sz w:val="20"/>
      <w:szCs w:val="20"/>
    </w:rPr>
  </w:style>
  <w:style w:type="paragraph" w:styleId="BalloonText">
    <w:name w:val="Balloon Text"/>
    <w:basedOn w:val="Normal"/>
    <w:link w:val="BalloonTextChar"/>
    <w:uiPriority w:val="99"/>
    <w:semiHidden/>
    <w:unhideWhenUsed/>
    <w:rsid w:val="00CD7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D33"/>
    <w:rPr>
      <w:rFonts w:ascii="Lucida Grande" w:hAnsi="Lucida Grande" w:cs="Lucida Grande"/>
      <w:sz w:val="18"/>
      <w:szCs w:val="18"/>
    </w:rPr>
  </w:style>
  <w:style w:type="paragraph" w:styleId="DocumentMap">
    <w:name w:val="Document Map"/>
    <w:basedOn w:val="Normal"/>
    <w:link w:val="DocumentMapChar"/>
    <w:uiPriority w:val="99"/>
    <w:semiHidden/>
    <w:unhideWhenUsed/>
    <w:rsid w:val="00CD7D33"/>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D7D33"/>
    <w:rPr>
      <w:rFonts w:ascii="Lucida Grande" w:hAnsi="Lucida Grande" w:cs="Lucida Grande"/>
    </w:rPr>
  </w:style>
  <w:style w:type="character" w:styleId="CommentReference">
    <w:name w:val="annotation reference"/>
    <w:basedOn w:val="DefaultParagraphFont"/>
    <w:uiPriority w:val="99"/>
    <w:semiHidden/>
    <w:unhideWhenUsed/>
    <w:rsid w:val="003A6288"/>
    <w:rPr>
      <w:sz w:val="18"/>
      <w:szCs w:val="18"/>
    </w:rPr>
  </w:style>
  <w:style w:type="paragraph" w:styleId="CommentText">
    <w:name w:val="annotation text"/>
    <w:basedOn w:val="Normal"/>
    <w:link w:val="CommentTextChar"/>
    <w:uiPriority w:val="99"/>
    <w:semiHidden/>
    <w:unhideWhenUsed/>
    <w:rsid w:val="003A6288"/>
    <w:rPr>
      <w:sz w:val="24"/>
    </w:rPr>
  </w:style>
  <w:style w:type="character" w:customStyle="1" w:styleId="CommentTextChar">
    <w:name w:val="Comment Text Char"/>
    <w:basedOn w:val="DefaultParagraphFont"/>
    <w:link w:val="CommentText"/>
    <w:uiPriority w:val="99"/>
    <w:semiHidden/>
    <w:rsid w:val="003A6288"/>
    <w:rPr>
      <w:rFonts w:ascii="Arial" w:hAnsi="Arial"/>
    </w:rPr>
  </w:style>
  <w:style w:type="paragraph" w:styleId="CommentSubject">
    <w:name w:val="annotation subject"/>
    <w:basedOn w:val="CommentText"/>
    <w:next w:val="CommentText"/>
    <w:link w:val="CommentSubjectChar"/>
    <w:uiPriority w:val="99"/>
    <w:semiHidden/>
    <w:unhideWhenUsed/>
    <w:rsid w:val="003A6288"/>
    <w:rPr>
      <w:b/>
      <w:bCs/>
      <w:sz w:val="20"/>
      <w:szCs w:val="20"/>
    </w:rPr>
  </w:style>
  <w:style w:type="character" w:customStyle="1" w:styleId="CommentSubjectChar">
    <w:name w:val="Comment Subject Char"/>
    <w:basedOn w:val="CommentTextChar"/>
    <w:link w:val="CommentSubject"/>
    <w:uiPriority w:val="99"/>
    <w:semiHidden/>
    <w:rsid w:val="003A6288"/>
    <w:rPr>
      <w:rFonts w:ascii="Arial" w:hAnsi="Arial"/>
      <w:b/>
      <w:bCs/>
      <w:sz w:val="20"/>
      <w:szCs w:val="20"/>
    </w:rPr>
  </w:style>
  <w:style w:type="paragraph" w:styleId="Footer">
    <w:name w:val="footer"/>
    <w:basedOn w:val="Normal"/>
    <w:link w:val="FooterChar"/>
    <w:uiPriority w:val="99"/>
    <w:unhideWhenUsed/>
    <w:rsid w:val="00AD2CCB"/>
    <w:pPr>
      <w:tabs>
        <w:tab w:val="center" w:pos="4320"/>
        <w:tab w:val="right" w:pos="8640"/>
      </w:tabs>
    </w:pPr>
  </w:style>
  <w:style w:type="character" w:customStyle="1" w:styleId="FooterChar">
    <w:name w:val="Footer Char"/>
    <w:basedOn w:val="DefaultParagraphFont"/>
    <w:link w:val="Footer"/>
    <w:uiPriority w:val="99"/>
    <w:rsid w:val="00AD2CCB"/>
    <w:rPr>
      <w:rFonts w:ascii="Arial" w:hAnsi="Arial"/>
      <w:sz w:val="22"/>
    </w:rPr>
  </w:style>
  <w:style w:type="character" w:styleId="PageNumber">
    <w:name w:val="page number"/>
    <w:basedOn w:val="DefaultParagraphFont"/>
    <w:uiPriority w:val="99"/>
    <w:semiHidden/>
    <w:unhideWhenUsed/>
    <w:rsid w:val="00AD2C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33"/>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D7D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D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TOC1">
    <w:name w:val="toc 1"/>
    <w:basedOn w:val="Normal"/>
    <w:next w:val="Normal"/>
    <w:autoRedefine/>
    <w:uiPriority w:val="39"/>
    <w:unhideWhenUsed/>
    <w:rsid w:val="00CD7D33"/>
    <w:pPr>
      <w:spacing w:before="120"/>
      <w:jc w:val="left"/>
    </w:pPr>
    <w:rPr>
      <w:rFonts w:asciiTheme="minorHAnsi" w:hAnsiTheme="minorHAnsi"/>
      <w:b/>
      <w:szCs w:val="22"/>
    </w:rPr>
  </w:style>
  <w:style w:type="paragraph" w:styleId="TOC2">
    <w:name w:val="toc 2"/>
    <w:basedOn w:val="Normal"/>
    <w:next w:val="Normal"/>
    <w:autoRedefine/>
    <w:uiPriority w:val="39"/>
    <w:unhideWhenUsed/>
    <w:rsid w:val="00CD7D33"/>
    <w:pPr>
      <w:ind w:left="220"/>
      <w:jc w:val="left"/>
    </w:pPr>
    <w:rPr>
      <w:rFonts w:asciiTheme="minorHAnsi" w:hAnsiTheme="minorHAnsi"/>
      <w:i/>
      <w:szCs w:val="22"/>
    </w:rPr>
  </w:style>
  <w:style w:type="paragraph" w:styleId="TOC3">
    <w:name w:val="toc 3"/>
    <w:basedOn w:val="Normal"/>
    <w:next w:val="Normal"/>
    <w:autoRedefine/>
    <w:uiPriority w:val="39"/>
    <w:unhideWhenUsed/>
    <w:rsid w:val="00CD7D33"/>
    <w:pPr>
      <w:ind w:left="440"/>
      <w:jc w:val="left"/>
    </w:pPr>
    <w:rPr>
      <w:rFonts w:asciiTheme="minorHAnsi" w:hAnsiTheme="minorHAnsi"/>
      <w:szCs w:val="22"/>
    </w:rPr>
  </w:style>
  <w:style w:type="character" w:customStyle="1" w:styleId="Heading4Char">
    <w:name w:val="Heading 4 Char"/>
    <w:basedOn w:val="DefaultParagraphFont"/>
    <w:link w:val="Heading4"/>
    <w:uiPriority w:val="9"/>
    <w:rsid w:val="00CD7D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7D33"/>
    <w:rPr>
      <w:rFonts w:asciiTheme="majorHAnsi" w:eastAsiaTheme="majorEastAsia" w:hAnsiTheme="majorHAnsi" w:cstheme="majorBidi"/>
      <w:color w:val="243F60" w:themeColor="accent1" w:themeShade="7F"/>
      <w:sz w:val="22"/>
    </w:rPr>
  </w:style>
  <w:style w:type="paragraph" w:styleId="Header">
    <w:name w:val="header"/>
    <w:basedOn w:val="Normal"/>
    <w:link w:val="HeaderChar"/>
    <w:rsid w:val="00CD7D33"/>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D7D33"/>
    <w:rPr>
      <w:rFonts w:ascii="Times New Roman" w:eastAsia="Times New Roman" w:hAnsi="Times New Roman" w:cs="Times New Roman"/>
      <w:szCs w:val="20"/>
    </w:rPr>
  </w:style>
  <w:style w:type="table" w:styleId="TableGrid">
    <w:name w:val="Table Grid"/>
    <w:basedOn w:val="TableNormal"/>
    <w:uiPriority w:val="59"/>
    <w:rsid w:val="00CD7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7D33"/>
    <w:rPr>
      <w:color w:val="0000FF" w:themeColor="hyperlink"/>
      <w:u w:val="single"/>
    </w:rPr>
  </w:style>
  <w:style w:type="paragraph" w:styleId="ListParagraph">
    <w:name w:val="List Paragraph"/>
    <w:basedOn w:val="Normal"/>
    <w:uiPriority w:val="34"/>
    <w:qFormat/>
    <w:rsid w:val="00CD7D33"/>
    <w:pPr>
      <w:ind w:left="720"/>
      <w:contextualSpacing/>
    </w:pPr>
  </w:style>
  <w:style w:type="paragraph" w:styleId="NormalWeb">
    <w:name w:val="Normal (Web)"/>
    <w:basedOn w:val="Normal"/>
    <w:uiPriority w:val="99"/>
    <w:unhideWhenUsed/>
    <w:rsid w:val="00CD7D33"/>
    <w:pPr>
      <w:spacing w:before="100" w:beforeAutospacing="1" w:after="100" w:afterAutospacing="1"/>
      <w:jc w:val="left"/>
    </w:pPr>
    <w:rPr>
      <w:rFonts w:ascii="Times" w:hAnsi="Times" w:cs="Times New Roman"/>
      <w:sz w:val="20"/>
      <w:szCs w:val="20"/>
    </w:rPr>
  </w:style>
  <w:style w:type="paragraph" w:styleId="BalloonText">
    <w:name w:val="Balloon Text"/>
    <w:basedOn w:val="Normal"/>
    <w:link w:val="BalloonTextChar"/>
    <w:uiPriority w:val="99"/>
    <w:semiHidden/>
    <w:unhideWhenUsed/>
    <w:rsid w:val="00CD7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D33"/>
    <w:rPr>
      <w:rFonts w:ascii="Lucida Grande" w:hAnsi="Lucida Grande" w:cs="Lucida Grande"/>
      <w:sz w:val="18"/>
      <w:szCs w:val="18"/>
    </w:rPr>
  </w:style>
  <w:style w:type="paragraph" w:styleId="DocumentMap">
    <w:name w:val="Document Map"/>
    <w:basedOn w:val="Normal"/>
    <w:link w:val="DocumentMapChar"/>
    <w:uiPriority w:val="99"/>
    <w:semiHidden/>
    <w:unhideWhenUsed/>
    <w:rsid w:val="00CD7D33"/>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D7D33"/>
    <w:rPr>
      <w:rFonts w:ascii="Lucida Grande" w:hAnsi="Lucida Grande" w:cs="Lucida Grande"/>
    </w:rPr>
  </w:style>
  <w:style w:type="character" w:styleId="CommentReference">
    <w:name w:val="annotation reference"/>
    <w:basedOn w:val="DefaultParagraphFont"/>
    <w:uiPriority w:val="99"/>
    <w:semiHidden/>
    <w:unhideWhenUsed/>
    <w:rsid w:val="003A6288"/>
    <w:rPr>
      <w:sz w:val="18"/>
      <w:szCs w:val="18"/>
    </w:rPr>
  </w:style>
  <w:style w:type="paragraph" w:styleId="CommentText">
    <w:name w:val="annotation text"/>
    <w:basedOn w:val="Normal"/>
    <w:link w:val="CommentTextChar"/>
    <w:uiPriority w:val="99"/>
    <w:semiHidden/>
    <w:unhideWhenUsed/>
    <w:rsid w:val="003A6288"/>
    <w:rPr>
      <w:sz w:val="24"/>
    </w:rPr>
  </w:style>
  <w:style w:type="character" w:customStyle="1" w:styleId="CommentTextChar">
    <w:name w:val="Comment Text Char"/>
    <w:basedOn w:val="DefaultParagraphFont"/>
    <w:link w:val="CommentText"/>
    <w:uiPriority w:val="99"/>
    <w:semiHidden/>
    <w:rsid w:val="003A6288"/>
    <w:rPr>
      <w:rFonts w:ascii="Arial" w:hAnsi="Arial"/>
    </w:rPr>
  </w:style>
  <w:style w:type="paragraph" w:styleId="CommentSubject">
    <w:name w:val="annotation subject"/>
    <w:basedOn w:val="CommentText"/>
    <w:next w:val="CommentText"/>
    <w:link w:val="CommentSubjectChar"/>
    <w:uiPriority w:val="99"/>
    <w:semiHidden/>
    <w:unhideWhenUsed/>
    <w:rsid w:val="003A6288"/>
    <w:rPr>
      <w:b/>
      <w:bCs/>
      <w:sz w:val="20"/>
      <w:szCs w:val="20"/>
    </w:rPr>
  </w:style>
  <w:style w:type="character" w:customStyle="1" w:styleId="CommentSubjectChar">
    <w:name w:val="Comment Subject Char"/>
    <w:basedOn w:val="CommentTextChar"/>
    <w:link w:val="CommentSubject"/>
    <w:uiPriority w:val="99"/>
    <w:semiHidden/>
    <w:rsid w:val="003A6288"/>
    <w:rPr>
      <w:rFonts w:ascii="Arial" w:hAnsi="Arial"/>
      <w:b/>
      <w:bCs/>
      <w:sz w:val="20"/>
      <w:szCs w:val="20"/>
    </w:rPr>
  </w:style>
  <w:style w:type="paragraph" w:styleId="Footer">
    <w:name w:val="footer"/>
    <w:basedOn w:val="Normal"/>
    <w:link w:val="FooterChar"/>
    <w:uiPriority w:val="99"/>
    <w:unhideWhenUsed/>
    <w:rsid w:val="00AD2CCB"/>
    <w:pPr>
      <w:tabs>
        <w:tab w:val="center" w:pos="4320"/>
        <w:tab w:val="right" w:pos="8640"/>
      </w:tabs>
    </w:pPr>
  </w:style>
  <w:style w:type="character" w:customStyle="1" w:styleId="FooterChar">
    <w:name w:val="Footer Char"/>
    <w:basedOn w:val="DefaultParagraphFont"/>
    <w:link w:val="Footer"/>
    <w:uiPriority w:val="99"/>
    <w:rsid w:val="00AD2CCB"/>
    <w:rPr>
      <w:rFonts w:ascii="Arial" w:hAnsi="Arial"/>
      <w:sz w:val="22"/>
    </w:rPr>
  </w:style>
  <w:style w:type="character" w:styleId="PageNumber">
    <w:name w:val="page number"/>
    <w:basedOn w:val="DefaultParagraphFont"/>
    <w:uiPriority w:val="99"/>
    <w:semiHidden/>
    <w:unhideWhenUsed/>
    <w:rsid w:val="00AD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youtu.be/TV6V1Lk06-k?list=PLesvqngPCeVM83T9yIZXK3la6P4i6fxFy" TargetMode="External"/><Relationship Id="rId21" Type="http://schemas.openxmlformats.org/officeDocument/2006/relationships/hyperlink" Target="https://www.pdhpe.net/sports-medicine/how-does-sports-medicine-address-the-demands-of-specific-athletes/adult-aged-athletes/" TargetMode="External"/><Relationship Id="rId22" Type="http://schemas.openxmlformats.org/officeDocument/2006/relationships/hyperlink" Target="https://www.acsm.org/public-information/articles/2012/01/19/exercising-with-coronary-heart-disease" TargetMode="External"/><Relationship Id="rId23" Type="http://schemas.openxmlformats.org/officeDocument/2006/relationships/hyperlink" Target="http://www6.health.gov.au/internet/main/publishing.nsf/Content/3244D38BBBEBD284CA257BF0001FA1A7/$File/choosehealth-brochure.pdf" TargetMode="External"/><Relationship Id="rId24" Type="http://schemas.openxmlformats.org/officeDocument/2006/relationships/hyperlink" Target="https://www.pdhpe.net/key-word-explain/" TargetMode="External"/><Relationship Id="rId25" Type="http://schemas.openxmlformats.org/officeDocument/2006/relationships/hyperlink" Target="https://www.pdhpe.net/key-word-describe/" TargetMode="External"/><Relationship Id="rId26" Type="http://schemas.openxmlformats.org/officeDocument/2006/relationships/hyperlink" Target="https://www.pdhpe.net/marking-rubric-sports-medicine/" TargetMode="External"/><Relationship Id="rId27" Type="http://schemas.openxmlformats.org/officeDocument/2006/relationships/hyperlink" Target="https://youtu.be/LwyR6SJSfG0?list=PLesvqngPCeVM83T9yIZXK3la6P4i6fxFy" TargetMode="External"/><Relationship Id="rId28" Type="http://schemas.openxmlformats.org/officeDocument/2006/relationships/hyperlink" Target="https://www.pdhpe.net/sports-medicine/how-does-sports-medicine-address-the-demands-of-specific-athletes/female-athletes/" TargetMode="External"/><Relationship Id="rId2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a.org.au/wp-content/uploads/2009/10/WIS-ExPreg.pdf" TargetMode="External"/><Relationship Id="rId31" Type="http://schemas.openxmlformats.org/officeDocument/2006/relationships/hyperlink" Target="https://www.pdhpe.net/key-word-assess/" TargetMode="External"/><Relationship Id="rId32" Type="http://schemas.openxmlformats.org/officeDocument/2006/relationships/header" Target="head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hyperlink" Target="https://youtu.be/kqZYQr9wkMY?list=PLesvqngPCeVM83T9yIZXK3la6P4i6fxFy" TargetMode="External"/><Relationship Id="rId11" Type="http://schemas.openxmlformats.org/officeDocument/2006/relationships/hyperlink" Target="https://youtu.be/vKqNCvjLDsg?list=PLesvqngPCeVM83T9yIZXK3la6P4i6fxFy" TargetMode="External"/><Relationship Id="rId12" Type="http://schemas.openxmlformats.org/officeDocument/2006/relationships/hyperlink" Target="https://www.pdhpe.net/sports-medicine/how-does-sports-medicine-address-the-demands-of-specific-athletes/children-and-young-athletes/" TargetMode="External"/><Relationship Id="rId13" Type="http://schemas.openxmlformats.org/officeDocument/2006/relationships/hyperlink" Target="https://www.acsm.org/public-information/articles/2012/01/13/youth-strength-training-facts-and-fallacies" TargetMode="External"/><Relationship Id="rId14" Type="http://schemas.openxmlformats.org/officeDocument/2006/relationships/hyperlink" Target="http://www.strengthandconditioning.org/news/83-resistance-training-for-children-adolescents.html" TargetMode="External"/><Relationship Id="rId15" Type="http://schemas.openxmlformats.org/officeDocument/2006/relationships/hyperlink" Target="https://www.pdhpe.net/key-word-analyse/" TargetMode="External"/><Relationship Id="rId16" Type="http://schemas.openxmlformats.org/officeDocument/2006/relationships/hyperlink" Target="https://www.pdhpe.net/structuring-extended-response/" TargetMode="External"/><Relationship Id="rId17" Type="http://schemas.openxmlformats.org/officeDocument/2006/relationships/hyperlink" Target="https://www.pdhpe.net/key-word-describe/" TargetMode="External"/><Relationship Id="rId18" Type="http://schemas.openxmlformats.org/officeDocument/2006/relationships/hyperlink" Target="https://www.pdhpe.net/key-word-analyse/" TargetMode="External"/><Relationship Id="rId19" Type="http://schemas.openxmlformats.org/officeDocument/2006/relationships/hyperlink" Target="https://www.pdhpe.net/key-word-explain/" TargetMode="External"/><Relationship Id="rId3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64D7CE1B66664AA5BE044BEE2B8C78"/>
        <w:category>
          <w:name w:val="General"/>
          <w:gallery w:val="placeholder"/>
        </w:category>
        <w:types>
          <w:type w:val="bbPlcHdr"/>
        </w:types>
        <w:behaviors>
          <w:behavior w:val="content"/>
        </w:behaviors>
        <w:guid w:val="{04352CCB-6A70-C140-9B7F-C85DCDE06892}"/>
      </w:docPartPr>
      <w:docPartBody>
        <w:p w:rsidR="00433274" w:rsidRDefault="00433274" w:rsidP="00433274">
          <w:pPr>
            <w:pStyle w:val="A464D7CE1B66664AA5BE044BEE2B8C78"/>
          </w:pPr>
          <w:r>
            <w:rPr>
              <w:rFonts w:asciiTheme="majorHAnsi" w:eastAsiaTheme="majorEastAsia" w:hAnsiTheme="majorHAnsi" w:cstheme="majorBidi"/>
              <w:b/>
              <w:color w:val="FFFFFF" w:themeColor="background1"/>
              <w:sz w:val="72"/>
              <w:szCs w:val="72"/>
            </w:rPr>
            <w:t>[Document Title]</w:t>
          </w:r>
        </w:p>
      </w:docPartBody>
    </w:docPart>
    <w:docPart>
      <w:docPartPr>
        <w:name w:val="C4B66EAFE7585F4381A10919B8DE10FE"/>
        <w:category>
          <w:name w:val="General"/>
          <w:gallery w:val="placeholder"/>
        </w:category>
        <w:types>
          <w:type w:val="bbPlcHdr"/>
        </w:types>
        <w:behaviors>
          <w:behavior w:val="content"/>
        </w:behaviors>
        <w:guid w:val="{4F5DA06D-E29B-1D4A-9C66-C15DB69D845B}"/>
      </w:docPartPr>
      <w:docPartBody>
        <w:p w:rsidR="00433274" w:rsidRDefault="00433274" w:rsidP="00433274">
          <w:pPr>
            <w:pStyle w:val="C4B66EAFE7585F4381A10919B8DE10FE"/>
          </w:pPr>
          <w:r>
            <w:rPr>
              <w:rFonts w:asciiTheme="majorHAnsi" w:hAnsiTheme="majorHAnsi"/>
              <w:b/>
              <w:noProof/>
              <w:color w:val="FFFFFF" w:themeColor="background1"/>
              <w:sz w:val="44"/>
              <w:szCs w:val="4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74"/>
    <w:rsid w:val="004332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4D7CE1B66664AA5BE044BEE2B8C78">
    <w:name w:val="A464D7CE1B66664AA5BE044BEE2B8C78"/>
    <w:rsid w:val="00433274"/>
  </w:style>
  <w:style w:type="paragraph" w:customStyle="1" w:styleId="C4B66EAFE7585F4381A10919B8DE10FE">
    <w:name w:val="C4B66EAFE7585F4381A10919B8DE10FE"/>
    <w:rsid w:val="00433274"/>
  </w:style>
  <w:style w:type="paragraph" w:customStyle="1" w:styleId="20F6C82FBCD2D94AACFED40F6406AC55">
    <w:name w:val="20F6C82FBCD2D94AACFED40F6406AC55"/>
    <w:rsid w:val="004332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4D7CE1B66664AA5BE044BEE2B8C78">
    <w:name w:val="A464D7CE1B66664AA5BE044BEE2B8C78"/>
    <w:rsid w:val="00433274"/>
  </w:style>
  <w:style w:type="paragraph" w:customStyle="1" w:styleId="C4B66EAFE7585F4381A10919B8DE10FE">
    <w:name w:val="C4B66EAFE7585F4381A10919B8DE10FE"/>
    <w:rsid w:val="00433274"/>
  </w:style>
  <w:style w:type="paragraph" w:customStyle="1" w:styleId="20F6C82FBCD2D94AACFED40F6406AC55">
    <w:name w:val="20F6C82FBCD2D94AACFED40F6406AC55"/>
    <w:rsid w:val="00433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CAF5-53CE-A347-80E7-E5BBF50C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3957</Words>
  <Characters>22557</Characters>
  <Application>Microsoft Macintosh Word</Application>
  <DocSecurity>0</DocSecurity>
  <Lines>187</Lines>
  <Paragraphs>52</Paragraphs>
  <ScaleCrop>false</ScaleCrop>
  <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sports medicine address the demands of specific athletes?</dc:title>
  <dc:subject/>
  <dc:creator>Write your name here.</dc:creator>
  <cp:keywords/>
  <dc:description/>
  <cp:lastModifiedBy>Daniel Jackson</cp:lastModifiedBy>
  <cp:revision>3</cp:revision>
  <dcterms:created xsi:type="dcterms:W3CDTF">2016-10-06T11:26:00Z</dcterms:created>
  <dcterms:modified xsi:type="dcterms:W3CDTF">2016-10-08T04:32:00Z</dcterms:modified>
</cp:coreProperties>
</file>